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537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690" cy="2202815"/>
                <wp:effectExtent l="10795" t="6985" r="6350" b="1016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760" cy="220284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5" w:after="0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BodyText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BodyText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" w:after="0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" w:after="0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#d8e2f2" stroked="t" o:allowincell="f" style="position:absolute;margin-left:0pt;margin-top:-174.85pt;width:454.65pt;height:173.4pt;mso-wrap-style:square;v-text-anchor:top;mso-position-vertical:top">
                <v:fill o:detectmouseclick="t" type="solid" color2="#271d0d"/>
                <v:stroke color="black" weight="432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47" w:before="25" w:after="0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BodyText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user"/>
                        <w:spacing w:lineRule="auto" w:line="247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BodyText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user"/>
                        <w:spacing w:lineRule="auto" w:line="247" w:before="1" w:after="0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BodyText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user"/>
                        <w:spacing w:lineRule="auto" w:line="247" w:before="1" w:after="0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1"/>
        <w:ind w:left="887" w:right="1097"/>
        <w:rPr>
          <w:b w:val="false"/>
          <w:sz w:val="26"/>
        </w:rPr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Normal"/>
        <w:spacing w:before="229" w:after="0"/>
        <w:ind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BodyText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Heading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0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690" cy="1683385"/>
                <wp:effectExtent l="1905" t="3175" r="1905" b="1905"/>
                <wp:wrapTopAndBottom/>
                <wp:docPr id="2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760" cy="16833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8" w:after="0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before="1" w:after="0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user"/>
                              <w:spacing w:before="124" w:after="0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25" w:after="0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19" w:after="0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fillcolor="#bfbfbf" stroked="t" o:allowincell="f" style="position:absolute;margin-left:82.1pt;margin-top:8pt;width:454.65pt;height:132.5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52" w:before="28" w:after="0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BodyTex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BodyText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user"/>
                        <w:spacing w:before="1" w:after="0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user"/>
                        <w:spacing w:before="124" w:after="0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user"/>
                        <w:spacing w:lineRule="auto" w:line="247" w:before="125" w:after="0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user"/>
                        <w:spacing w:lineRule="auto" w:line="247" w:before="119" w:after="0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Heading3"/>
        <w:spacing w:before="103" w:after="0"/>
        <w:ind w:left="887" w:right="1095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BodyText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0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690" cy="353060"/>
                <wp:effectExtent l="1905" t="2540" r="1905" b="2540"/>
                <wp:wrapTopAndBottom/>
                <wp:docPr id="3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760" cy="353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6" w:after="0"/>
                              <w:ind w:left="106" w:right="28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#bfbfbf" stroked="t" o:allowincell="f" style="position:absolute;margin-left:82.1pt;margin-top:17.65pt;width:454.65pt;height:27.75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52" w:before="26" w:after="0"/>
                        <w:ind w:left="106" w:right="282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spacing w:before="124" w:after="0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>ER.GO AZIENDA REGIONALE PER IL DIRITTO AGLI STUDI SUPERIORI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spacing w:before="64" w:after="0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>02786551206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0" distT="0" distB="0" distL="0" distR="0" simplePos="0" locked="0" layoutInCell="0" allowOverlap="1" relativeHeight="87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80540" cy="8255"/>
                <wp:effectExtent l="0" t="0" r="0" b="0"/>
                <wp:wrapTopAndBottom/>
                <wp:docPr id="4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fillcolor="#00000a" stroked="f" o:allowincell="f" style="position:absolute;margin-left:87.6pt;margin-top:9.8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52" w:before="80" w:after="0"/>
        <w:ind w:hanging="276" w:left="927" w:right="857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hanging="276" w:left="927" w:right="857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BodyText"/>
        <w:spacing w:before="7" w:after="0"/>
        <w:ind w:left="652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181"/>
        <w:gridCol w:w="4148"/>
        <w:gridCol w:w="188"/>
      </w:tblGrid>
      <w:tr>
        <w:trPr>
          <w:trHeight w:val="471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 xml:space="preserve">Risposta: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 xml:space="preserve">appalto di </w:t>
            </w:r>
            <w:r>
              <w:rPr>
                <w:rFonts w:eastAsia="Times New Roman" w:cs="Arial" w:ascii="Arial" w:hAnsi="Arial"/>
                <w:b/>
                <w:color w:val="00000A"/>
                <w:w w:val="105"/>
                <w:sz w:val="14"/>
                <w:szCs w:val="14"/>
              </w:rPr>
              <w:t>Servizi</w:t>
            </w:r>
          </w:p>
        </w:tc>
      </w:tr>
      <w:tr>
        <w:trPr>
          <w:trHeight w:val="471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spacing w:before="126" w:after="0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4148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BodyText"/>
              <w:spacing w:before="124" w:after="0"/>
              <w:jc w:val="both"/>
              <w:rPr>
                <w:color w:val="00000A"/>
                <w:w w:val="104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val="00000A"/>
                <w:w w:val="104"/>
                <w:sz w:val="20"/>
                <w:szCs w:val="20"/>
                <w:u w:val="single"/>
              </w:rPr>
              <w:t>S</w:t>
            </w:r>
            <w:r>
              <w:rPr>
                <w:rFonts w:cs="Calibri" w:ascii="Calibri" w:hAnsi="Calibri"/>
                <w:b/>
                <w:bCs/>
                <w:color w:val="00000A"/>
                <w:w w:val="104"/>
                <w:sz w:val="20"/>
                <w:szCs w:val="20"/>
                <w:u w:val="single"/>
              </w:rPr>
              <w:t>ervizio di compilazione delle domande degli studenti per l'accesso agli interventi attinenti al diritto allo studio universitario ed al diritto scolastico, fruibili tramite concorso</w:t>
            </w:r>
          </w:p>
        </w:tc>
        <w:tc>
          <w:tcPr>
            <w:tcW w:w="18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0"/>
              <w:jc w:val="both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</w:r>
          </w:p>
        </w:tc>
      </w:tr>
      <w:tr>
        <w:trPr>
          <w:trHeight w:val="471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spacing w:before="124" w:after="0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4148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</w:tc>
      </w:tr>
      <w:tr>
        <w:trPr>
          <w:trHeight w:val="335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81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spacing w:before="126" w:after="0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148" w:type="dxa"/>
            <w:tcBorders>
              <w:top w:val="single" w:sz="4" w:space="0" w:color="00000A"/>
            </w:tcBorders>
          </w:tcPr>
          <w:p>
            <w:pPr>
              <w:pStyle w:val="TableParagraph"/>
              <w:spacing w:before="124" w:after="0"/>
              <w:ind w:left="0"/>
              <w:jc w:val="center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</w:r>
          </w:p>
        </w:tc>
        <w:tc>
          <w:tcPr>
            <w:tcW w:w="188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37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</w:r>
          </w:p>
        </w:tc>
      </w:tr>
      <w:tr>
        <w:trPr>
          <w:trHeight w:val="272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81" w:type="dxa"/>
            <w:tcBorders>
              <w:left w:val="single" w:sz="4" w:space="0" w:color="00000A"/>
            </w:tcBorders>
          </w:tcPr>
          <w:p>
            <w:pPr>
              <w:pStyle w:val="TableParagraph"/>
              <w:spacing w:before="64" w:after="0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spacing w:before="64" w:after="0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188" w:type="dxa"/>
            <w:tcBorders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81" w:type="dxa"/>
            <w:tcBorders>
              <w:left w:val="single" w:sz="4" w:space="0" w:color="00000A"/>
            </w:tcBorders>
          </w:tcPr>
          <w:p>
            <w:pPr>
              <w:pStyle w:val="TableParagraph"/>
              <w:spacing w:lineRule="exact" w:line="132" w:before="62" w:after="0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spacing w:lineRule="exact" w:line="132" w:before="62" w:after="0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188" w:type="dxa"/>
            <w:tcBorders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8" w:type="dxa"/>
            <w:tcBorders>
              <w:bottom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8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0" distT="0" distB="0" distL="0" distR="0" simplePos="0" locked="0" layoutInCell="0" allowOverlap="1" relativeHeight="49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690" cy="130175"/>
                <wp:effectExtent l="1905" t="3175" r="1905" b="1905"/>
                <wp:wrapTopAndBottom/>
                <wp:docPr id="7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760" cy="1303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28" w:after="0"/>
                              <w:ind w:left="106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fillcolor="#bfbfbf" stroked="t" o:allowincell="f" style="position:absolute;margin-left:82.1pt;margin-top:6.1pt;width:454.65pt;height:10.2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user"/>
                        <w:spacing w:before="28" w:after="0"/>
                        <w:ind w:left="106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0" distT="0" distB="0" distL="0" distR="0" simplePos="0" locked="0" layoutInCell="0" allowOverlap="1" relativeHeight="86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0540" cy="8255"/>
                <wp:effectExtent l="0" t="0" r="0" b="0"/>
                <wp:wrapTopAndBottom/>
                <wp:docPr id="8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fillcolor="#00000a" stroked="f" o:allowincell="f" style="position:absolute;margin-left:87.6pt;margin-top:16.2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23" w:before="78" w:after="0"/>
        <w:ind w:left="652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Heading2"/>
        <w:spacing w:before="98" w:after="0"/>
        <w:ind w:left="887" w:right="1092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Heading2"/>
        <w:spacing w:before="98" w:after="0"/>
        <w:ind w:left="887" w:right="1092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BodyTex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Heading3"/>
        <w:spacing w:before="153" w:after="0"/>
        <w:ind w:left="887" w:right="1093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1"/>
        <w:rPr/>
      </w:pPr>
      <w:r>
        <w:rPr/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ind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spacing w:before="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before="1" w:after="0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spacing w:before="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before="1" w:after="0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spacing w:before="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444" w:before="126" w:after="0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spacing w:before="1" w:after="0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122" w:after="0"/>
              <w:ind w:left="88" w:right="94"/>
              <w:jc w:val="both"/>
              <w:rPr>
                <w:strike/>
                <w:sz w:val="13"/>
              </w:rPr>
            </w:pPr>
            <w:r>
              <w:rPr>
                <w:rFonts w:ascii="Arial" w:hAnsi="Arial"/>
                <w:b/>
                <w:strike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</w:t>
            </w:r>
            <w:r>
              <w:rPr>
                <w:strike/>
                <w:w w:val="105"/>
                <w:sz w:val="13"/>
                <w:vertAlign w:val="superscript"/>
              </w:rPr>
              <w:t>8</w:t>
            </w:r>
            <w:r>
              <w:rPr>
                <w:strike/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trike/>
                <w:spacing w:val="-7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Si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tratta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operatore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economico,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cooperativa</w:t>
            </w:r>
            <w:r>
              <w:rPr>
                <w:strike/>
                <w:spacing w:val="-3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riservata nel contesto di programmi di lavoro protetti quando almeno il 30 per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cento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dei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suddetti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operatori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economici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è</w:t>
            </w:r>
            <w:r>
              <w:rPr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composto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con</w:t>
            </w:r>
            <w:r>
              <w:rPr>
                <w:strike/>
                <w:spacing w:val="-3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disabilità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svantaggiati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(art. 61 del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Codice)?</w:t>
            </w:r>
          </w:p>
          <w:p>
            <w:pPr>
              <w:pStyle w:val="TableParagraph"/>
              <w:spacing w:before="3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jc w:val="both"/>
              <w:rPr>
                <w:rFonts w:ascii="Arial" w:hAnsi="Arial"/>
                <w:b/>
                <w:strike/>
                <w:sz w:val="13"/>
              </w:rPr>
            </w:pPr>
            <w:r>
              <w:rPr>
                <w:rFonts w:eastAsia="Times New Roman" w:ascii="Arial" w:hAnsi="Arial"/>
                <w:b/>
                <w:strike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3"/>
              </w:rPr>
              <w:t>affermativo,</w:t>
            </w:r>
          </w:p>
          <w:p>
            <w:pPr>
              <w:pStyle w:val="TableParagraph"/>
              <w:spacing w:before="8" w:after="0"/>
              <w:ind w:left="0"/>
              <w:rPr>
                <w:strike/>
                <w:sz w:val="14"/>
              </w:rPr>
            </w:pPr>
            <w:r>
              <w:rPr>
                <w:strike/>
                <w:sz w:val="14"/>
              </w:rPr>
            </w:r>
          </w:p>
          <w:p>
            <w:pPr>
              <w:pStyle w:val="TableParagraph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qual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è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percentuale</w:t>
            </w:r>
            <w:r>
              <w:rPr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corrispondente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con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disabilità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svantaggiati?</w:t>
            </w:r>
          </w:p>
          <w:p>
            <w:pPr>
              <w:pStyle w:val="TableParagraph"/>
              <w:spacing w:before="2" w:after="0"/>
              <w:ind w:left="0"/>
              <w:rPr>
                <w:strike/>
                <w:sz w:val="11"/>
              </w:rPr>
            </w:pPr>
            <w:r>
              <w:rPr>
                <w:strike/>
                <w:sz w:val="11"/>
              </w:rPr>
            </w:r>
          </w:p>
          <w:p>
            <w:pPr>
              <w:pStyle w:val="TableParagraph"/>
              <w:spacing w:lineRule="auto" w:line="252"/>
              <w:ind w:left="88" w:right="94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svantaggiati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appartengono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dipendenti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spacing w:lineRule="auto" w:line="506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124" w:after="0"/>
              <w:ind w:left="88"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spacing w:before="6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47" w:before="1" w:after="0"/>
              <w:ind w:left="88" w:right="94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spacing w:before="1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4"/>
              <w:ind w:hanging="276" w:left="364"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hanging="276" w:left="364"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10" w:after="0"/>
              <w:ind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tabs>
                <w:tab w:val="clear" w:pos="720"/>
                <w:tab w:val="left" w:pos="1154" w:leader="dot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4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52"/>
              <w:ind w:hanging="310" w:left="40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spacing w:before="118" w:after="0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BodyText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0" distT="0" distB="0" distL="0" distR="0" simplePos="0" locked="0" layoutInCell="0" allowOverlap="1" relativeHeight="85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0540" cy="8255"/>
                <wp:effectExtent l="0" t="0" r="0" b="0"/>
                <wp:wrapTopAndBottom/>
                <wp:docPr id="9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fillcolor="#00000a" stroked="f" o:allowincell="f" style="position:absolute;margin-left:87.6pt;margin-top:15.1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lineRule="auto" w:line="259"/>
        <w:ind w:hanging="276" w:left="927" w:right="857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4096"/>
        </w:sectPr>
      </w:pP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4" w:before="7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hanging="276" w:left="364" w:right="438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spacing w:lineRule="auto" w:line="247" w:before="124" w:after="0"/>
              <w:ind w:left="88" w:right="343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hanging="276" w:left="364" w:right="9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spacing w:before="120" w:after="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20"/>
                <w:tab w:val="left" w:pos="1034" w:leader="dot"/>
              </w:tabs>
              <w:spacing w:before="7" w:after="0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52" w:before="122" w:after="0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spacing w:before="117" w:after="0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auto" w:line="254"/>
              <w:ind w:left="88" w:right="95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importo superiore a 150.000 euro, è in possesso di attestazione rilasciata da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(settori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ordinari)?</w:t>
            </w:r>
          </w:p>
          <w:p>
            <w:pPr>
              <w:pStyle w:val="TableParagraph"/>
              <w:spacing w:before="113" w:after="0"/>
              <w:rPr>
                <w:rFonts w:ascii="Arial" w:hAnsi="Arial"/>
                <w:b/>
                <w:strike/>
                <w:sz w:val="13"/>
              </w:rPr>
            </w:pPr>
            <w:r>
              <w:rPr>
                <w:rFonts w:eastAsia="Times New Roman" w:ascii="Arial" w:hAnsi="Arial"/>
                <w:b/>
                <w:strike/>
                <w:w w:val="105"/>
                <w:sz w:val="13"/>
              </w:rPr>
              <w:t>ovvero</w:t>
            </w:r>
          </w:p>
          <w:p>
            <w:pPr>
              <w:pStyle w:val="TableParagraph"/>
              <w:spacing w:lineRule="auto" w:line="259" w:before="123" w:after="0"/>
              <w:ind w:left="88" w:right="94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dell’articolo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162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Codice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(settori speciali)?</w:t>
            </w:r>
          </w:p>
          <w:p>
            <w:pPr>
              <w:pStyle w:val="TableParagraph"/>
              <w:spacing w:before="112" w:after="0"/>
              <w:rPr>
                <w:strike/>
                <w:sz w:val="13"/>
              </w:rPr>
            </w:pPr>
            <w:r>
              <w:rPr>
                <w:rFonts w:eastAsia="Times New Roman" w:ascii="Arial" w:hAnsi="Arial"/>
                <w:b/>
                <w:strike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3"/>
              </w:rPr>
              <w:t>affermativo</w:t>
            </w:r>
            <w:r>
              <w:rPr>
                <w:strike/>
                <w:w w:val="105"/>
                <w:sz w:val="13"/>
              </w:rPr>
              <w:t>:</w:t>
            </w:r>
          </w:p>
          <w:p>
            <w:pPr>
              <w:pStyle w:val="TableParagraph"/>
              <w:spacing w:before="4" w:after="0"/>
              <w:ind w:left="0"/>
              <w:rPr>
                <w:strike/>
                <w:sz w:val="14"/>
              </w:rPr>
            </w:pPr>
            <w:r>
              <w:rPr>
                <w:strike/>
                <w:sz w:val="14"/>
              </w:rPr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Fornire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il</w:t>
            </w:r>
            <w:r>
              <w:rPr>
                <w:strike/>
                <w:spacing w:val="2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nome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dell'elenco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2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</w:t>
            </w:r>
            <w:r>
              <w:rPr>
                <w:strike/>
                <w:spacing w:val="20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certificato</w:t>
            </w:r>
            <w:r>
              <w:rPr>
                <w:strike/>
                <w:spacing w:val="2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il</w:t>
            </w:r>
            <w:r>
              <w:rPr>
                <w:strike/>
                <w:spacing w:val="2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numero</w:t>
            </w:r>
            <w:r>
              <w:rPr>
                <w:strike/>
                <w:spacing w:val="2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registrazione</w:t>
            </w:r>
            <w:r>
              <w:rPr>
                <w:strike/>
                <w:spacing w:val="1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-3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certificazione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pertinente,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se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applicabile</w:t>
            </w:r>
          </w:p>
          <w:p>
            <w:pPr>
              <w:pStyle w:val="TableParagraph"/>
              <w:ind w:left="0"/>
              <w:rPr>
                <w:strike/>
                <w:sz w:val="14"/>
              </w:rPr>
            </w:pPr>
            <w:r>
              <w:rPr>
                <w:strike/>
                <w:sz w:val="14"/>
              </w:rPr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Se</w:t>
            </w:r>
            <w:r>
              <w:rPr>
                <w:strike/>
                <w:spacing w:val="17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il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certificato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registrazione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1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certificazione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è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disponibile</w:t>
            </w:r>
            <w:r>
              <w:rPr>
                <w:strike/>
                <w:spacing w:val="1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per</w:t>
            </w:r>
            <w:r>
              <w:rPr>
                <w:strike/>
                <w:spacing w:val="17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via</w:t>
            </w:r>
            <w:r>
              <w:rPr>
                <w:strike/>
                <w:spacing w:val="-3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elettronica,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si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prega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indicare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dove</w:t>
            </w:r>
          </w:p>
          <w:p>
            <w:pPr>
              <w:pStyle w:val="TableParagraph"/>
              <w:ind w:left="0"/>
              <w:rPr>
                <w:strike/>
                <w:sz w:val="14"/>
              </w:rPr>
            </w:pPr>
            <w:r>
              <w:rPr>
                <w:strike/>
                <w:sz w:val="14"/>
              </w:rPr>
            </w:r>
          </w:p>
          <w:p>
            <w:pPr>
              <w:pStyle w:val="TableParagraph"/>
              <w:ind w:left="0"/>
              <w:rPr>
                <w:strike/>
                <w:sz w:val="14"/>
              </w:rPr>
            </w:pPr>
            <w:r>
              <w:rPr>
                <w:strike/>
                <w:sz w:val="14"/>
              </w:rPr>
            </w:r>
          </w:p>
          <w:p>
            <w:pPr>
              <w:pStyle w:val="TableParagraph"/>
              <w:spacing w:before="6" w:after="0"/>
              <w:ind w:left="0"/>
              <w:rPr>
                <w:strike/>
                <w:sz w:val="13"/>
              </w:rPr>
            </w:pPr>
            <w:r>
              <w:rPr>
                <w:strike/>
                <w:sz w:val="13"/>
              </w:rPr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hanging="276" w:left="364" w:right="93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Indicare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 riferimenti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su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cui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si basa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registrazione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 la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certificazione e,</w:t>
            </w:r>
            <w:r>
              <w:rPr>
                <w:strike/>
                <w:spacing w:val="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se del</w:t>
            </w:r>
            <w:r>
              <w:rPr>
                <w:strike/>
                <w:spacing w:val="-3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caso,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classificazione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ottenuta</w:t>
            </w:r>
            <w:r>
              <w:rPr>
                <w:strike/>
                <w:spacing w:val="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nell'elenco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ufficiale</w:t>
            </w:r>
          </w:p>
          <w:p>
            <w:pPr>
              <w:pStyle w:val="TableParagraph"/>
              <w:ind w:left="0"/>
              <w:rPr>
                <w:strike/>
                <w:sz w:val="14"/>
              </w:rPr>
            </w:pPr>
            <w:r>
              <w:rPr>
                <w:strike/>
                <w:sz w:val="14"/>
              </w:rPr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hanging="198" w:left="285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L'attestazione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qualificazione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comprende</w:t>
            </w:r>
            <w:r>
              <w:rPr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tutti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criteri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selezione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4" w:before="81" w:after="0"/>
              <w:ind w:hanging="351"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spacing w:before="5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hanging="344" w:left="393" w:right="279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spacing w:before="5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hanging="351"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spacing w:before="3" w:after="0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spacing w:before="6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spacing w:lineRule="auto" w:line="252" w:before="20" w:after="0"/>
              <w:ind w:left="88" w:right="96"/>
              <w:jc w:val="both"/>
              <w:rPr>
                <w:strike/>
              </w:rPr>
            </w:pPr>
            <w:r>
              <w:rPr>
                <w:rFonts w:ascii="Arial" w:hAnsi="Arial"/>
                <w:b/>
                <w:strike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trike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19" w:after="0"/>
              <w:ind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4" w:before="124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hanging="226" w:left="313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2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tabs>
                <w:tab w:val="clear" w:pos="720"/>
                <w:tab w:val="left" w:pos="1153" w:leader="dot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tabs>
                <w:tab w:val="clear" w:pos="720"/>
                <w:tab w:val="left" w:pos="1153" w:leader="dot"/>
              </w:tabs>
              <w:spacing w:before="138" w:after="0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spacing w:before="8" w:after="0"/>
              <w:ind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tabs>
                <w:tab w:val="clear" w:pos="720"/>
                <w:tab w:val="left" w:pos="1146" w:leader="dot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0" distT="0" distB="0" distL="0" distR="0" simplePos="0" locked="0" layoutInCell="0" allowOverlap="1" relativeHeight="8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80540" cy="8255"/>
                <wp:effectExtent l="0" t="0" r="0" b="0"/>
                <wp:wrapTopAndBottom/>
                <wp:docPr id="10" name="Rectangl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1" path="m0,0l-2147483645,0l-2147483645,-2147483646l0,-2147483646xe" fillcolor="#00000a" stroked="f" o:allowincell="f" style="position:absolute;margin-left:87.6pt;margin-top:11.4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124" w:after="0"/>
              <w:ind w:hanging="161" w:left="249"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" w:after="0"/>
              <w:ind w:left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tabs>
                <w:tab w:val="clear" w:pos="720"/>
                <w:tab w:val="left" w:pos="1154" w:leader="dot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tLeast" w:line="160" w:before="112" w:after="0"/>
              <w:ind w:left="88" w:right="42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 il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lotto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lotti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quali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intende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presentare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7" w:after="0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Heading4"/>
        <w:spacing w:before="105" w:after="0"/>
        <w:ind w:left="887" w:right="1092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SectionTitle"/>
        <w:spacing w:before="0" w:after="0"/>
        <w:jc w:val="both"/>
        <w:rPr>
          <w:rFonts w:ascii="Arial" w:hAnsi="Arial" w:cs="Arial"/>
          <w:b w:val="false"/>
          <w:caps/>
          <w:sz w:val="12"/>
          <w:szCs w:val="12"/>
        </w:rPr>
      </w:pPr>
      <w:r>
        <w:rPr>
          <w:rFonts w:cs="Arial" w:ascii="Arial" w:hAnsi="Arial"/>
          <w:b w:val="false"/>
          <w:caps/>
          <w:sz w:val="12"/>
          <w:szCs w:val="12"/>
        </w:rPr>
      </w:r>
    </w:p>
    <w:p>
      <w:pPr>
        <w:pStyle w:val="SectionTitle"/>
        <w:spacing w:before="0" w:after="0"/>
        <w:rPr>
          <w:rFonts w:ascii="Arial" w:hAnsi="Arial" w:cs="Arial"/>
          <w:b w:val="false"/>
          <w:caps/>
          <w:sz w:val="15"/>
          <w:szCs w:val="15"/>
        </w:rPr>
      </w:pPr>
      <w:r>
        <w:rPr>
          <w:rFonts w:cs="Arial" w:ascii="Arial" w:hAnsi="Arial"/>
          <w:b w:val="false"/>
          <w:caps/>
          <w:sz w:val="15"/>
          <w:szCs w:val="15"/>
        </w:rPr>
        <w:t>B: Informazioni sui rappresentanti dell'operatore economico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left="624"/>
        <w:jc w:val="both"/>
        <w:rPr>
          <w:rFonts w:ascii="Arial" w:hAnsi="Arial" w:cs="Arial"/>
          <w:b/>
          <w:i/>
          <w:i/>
          <w:color w:val="000000"/>
          <w:sz w:val="15"/>
          <w:szCs w:val="15"/>
        </w:rPr>
      </w:pPr>
      <w:r>
        <w:rPr>
          <w:rFonts w:cs="Arial" w:ascii="Arial" w:hAnsi="Arial"/>
          <w:b/>
          <w:i/>
          <w:color w:val="000000"/>
          <w:sz w:val="15"/>
          <w:szCs w:val="15"/>
        </w:rPr>
        <w:t>Se pertinente, indicare nome e indirizzo delle persone abilitate ad agire come rappresentanti, ivi compresi procuratori e institori, dell'operatore economico ai fini della procedura di appalto in oggetto; se intervengono più legali rappresentanti ripetere tante volte quanto necessario.</w:t>
      </w:r>
    </w:p>
    <w:tbl>
      <w:tblPr>
        <w:tblW w:w="8545" w:type="dxa"/>
        <w:jc w:val="left"/>
        <w:tblInd w:w="63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6"/>
        <w:gridCol w:w="4668"/>
      </w:tblGrid>
      <w:tr>
        <w:trPr/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cs="Arial" w:ascii="Arial" w:hAnsi="Arial"/>
                <w:b/>
                <w:sz w:val="15"/>
                <w:szCs w:val="15"/>
              </w:rPr>
              <w:t>Eventuali rappresentanti:</w:t>
            </w:r>
          </w:p>
        </w:tc>
        <w:tc>
          <w:tcPr>
            <w:tcW w:w="4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ind w:right="-51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cs="Arial" w:ascii="Arial" w:hAnsi="Arial"/>
                <w:b/>
                <w:sz w:val="15"/>
                <w:szCs w:val="15"/>
              </w:rPr>
              <w:t>Risposta:</w:t>
            </w:r>
          </w:p>
        </w:tc>
      </w:tr>
      <w:tr>
        <w:trPr/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 xml:space="preserve">Nome completo; </w:t>
              <w:br/>
              <w:t xml:space="preserve">se richiesto, indicare altresì data e luogo di nascita: </w:t>
            </w:r>
          </w:p>
        </w:tc>
        <w:tc>
          <w:tcPr>
            <w:tcW w:w="4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120" w:after="0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[…………….];</w:t>
              <w:br/>
              <w:t>[…………….]</w:t>
            </w:r>
          </w:p>
        </w:tc>
      </w:tr>
      <w:tr>
        <w:trPr/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Posizione/Titolo ad agire:</w:t>
            </w:r>
          </w:p>
        </w:tc>
        <w:tc>
          <w:tcPr>
            <w:tcW w:w="4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[………….…]</w:t>
            </w:r>
          </w:p>
        </w:tc>
      </w:tr>
      <w:tr>
        <w:trPr/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Indirizzo postale:</w:t>
            </w:r>
          </w:p>
        </w:tc>
        <w:tc>
          <w:tcPr>
            <w:tcW w:w="4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120" w:after="0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[………….…]</w:t>
            </w:r>
          </w:p>
        </w:tc>
      </w:tr>
      <w:tr>
        <w:trPr/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Telefono:</w:t>
            </w:r>
          </w:p>
        </w:tc>
        <w:tc>
          <w:tcPr>
            <w:tcW w:w="4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[………….…]</w:t>
            </w:r>
          </w:p>
        </w:tc>
      </w:tr>
      <w:tr>
        <w:trPr/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[…………….]</w:t>
            </w:r>
          </w:p>
        </w:tc>
      </w:tr>
      <w:tr>
        <w:trPr/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Se necessario, fornire precisazioni sulla rappresentanza (forma, portata, scopo, firma congiunta):</w:t>
            </w:r>
          </w:p>
        </w:tc>
        <w:tc>
          <w:tcPr>
            <w:tcW w:w="4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auto" w:line="254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spacing w:before="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auto" w:line="252"/>
              <w:ind w:left="88"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3" w:after="0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2" w:after="0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spacing w:lineRule="auto" w:line="254" w:before="23" w:after="0"/>
              <w:ind w:left="110" w:right="147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spacing w:lineRule="auto" w:line="259" w:before="2" w:after="0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spacing w:lineRule="exact" w:line="190"/>
              <w:ind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spacing w:lineRule="atLeast" w:line="200" w:before="4" w:after="0"/>
              <w:ind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BodyText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/>
        <w:jc w:val="center"/>
        <w:rPr>
          <w:sz w:val="13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5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5015" cy="116840"/>
                <wp:effectExtent l="3175" t="3175" r="2540" b="3175"/>
                <wp:wrapTopAndBottom/>
                <wp:docPr id="11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880" cy="117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24" w:after="0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3" path="m0,0l-2147483645,0l-2147483645,-2147483646l0,-2147483646xe" fillcolor="#bfbfbf" stroked="t" o:allowincell="f" style="position:absolute;margin-left:82.1pt;margin-top:21.35pt;width:459.4pt;height:9.15pt;mso-wrap-style:square;v-text-anchor:top;mso-position-horizontal-relative:page">
                <v:fill o:detectmouseclick="t" type="solid" color2="#404040"/>
                <v:stroke color="#00000a" weight="6480" joinstyle="miter" endcap="flat"/>
                <v:textbox>
                  <w:txbxContent>
                    <w:p>
                      <w:pPr>
                        <w:pStyle w:val="Contenutocorniceuser"/>
                        <w:spacing w:before="24" w:after="0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tbl>
      <w:tblPr>
        <w:tblW w:w="908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5" w:after="0"/>
              <w:ind w:left="88" w:right="189"/>
              <w:rPr>
                <w:sz w:val="14"/>
              </w:rPr>
            </w:pPr>
            <w:r>
              <w:rPr>
                <w:w w:val="105"/>
                <w:sz w:val="14"/>
              </w:rPr>
              <w:t>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spacing w:lineRule="auto" w:line="252" w:before="10" w:after="0"/>
              <w:ind w:left="88"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3" w:after="0"/>
              <w:ind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00" w:right="1278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0" distT="0" distB="635" distL="0" distR="0" simplePos="0" locked="0" layoutInCell="0" allowOverlap="1" relativeHeight="53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2025" cy="229235"/>
                <wp:effectExtent l="3175" t="3810" r="2540" b="2540"/>
                <wp:wrapTopAndBottom/>
                <wp:docPr id="12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880" cy="2293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4" w:after="0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7" path="m0,0l-2147483645,0l-2147483645,-2147483646l0,-2147483646xe" fillcolor="#bfbfbf" stroked="t" o:allowincell="f" style="position:absolute;margin-left:82.1pt;margin-top:6.2pt;width:475.7pt;height:18pt;mso-wrap-style:square;v-text-anchor:top;mso-position-horizontal-relative:page">
                <v:fill o:detectmouseclick="t" type="solid" color2="#404040"/>
                <v:stroke color="#00000a" weight="648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47" w:before="24" w:after="0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before="95" w:after="0"/>
        <w:ind w:left="884" w:right="1097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4"/>
        <w:spacing w:before="134" w:after="0"/>
        <w:rPr>
          <w:sz w:val="7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77" wp14:anchorId="701FA049">
                <wp:simplePos x="0" y="0"/>
                <wp:positionH relativeFrom="margin">
                  <wp:align>center</wp:align>
                </wp:positionH>
                <wp:positionV relativeFrom="paragraph">
                  <wp:posOffset>321945</wp:posOffset>
                </wp:positionV>
                <wp:extent cx="5778500" cy="1619885"/>
                <wp:effectExtent l="0" t="0" r="0" b="0"/>
                <wp:wrapTopAndBottom/>
                <wp:docPr id="15" name="Group 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360" cy="1620000"/>
                          <a:chOff x="0" y="0"/>
                          <a:chExt cx="5778360" cy="1620000"/>
                        </a:xfrm>
                      </wpg:grpSpPr>
                      <wps:wsp>
                        <wps:cNvPr id="16" name="Rettangolo 6"/>
                        <wps:cNvSpPr/>
                        <wps:spPr>
                          <a:xfrm>
                            <a:off x="6480" y="4320"/>
                            <a:ext cx="5767560" cy="1836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Figura a mano libera 9"/>
                        <wps:cNvSpPr/>
                        <wps:spPr>
                          <a:xfrm>
                            <a:off x="0" y="0"/>
                            <a:ext cx="5778360" cy="18792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106560"/>
                              <a:gd name="textAreaBottom" fmla="*/ 106920 h 10656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Rettangolo 11"/>
                        <wps:cNvSpPr/>
                        <wps:spPr>
                          <a:xfrm>
                            <a:off x="6480" y="188640"/>
                            <a:ext cx="5767560" cy="172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Figura a mano libera 15"/>
                        <wps:cNvSpPr/>
                        <wps:spPr>
                          <a:xfrm>
                            <a:off x="0" y="188640"/>
                            <a:ext cx="5778360" cy="17280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97920"/>
                              <a:gd name="textAreaBottom" fmla="*/ 98280 h 9792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Rettangolo 18"/>
                        <wps:cNvSpPr/>
                        <wps:spPr>
                          <a:xfrm>
                            <a:off x="6480" y="362520"/>
                            <a:ext cx="576756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Figura a mano libera 20"/>
                        <wps:cNvSpPr/>
                        <wps:spPr>
                          <a:xfrm>
                            <a:off x="0" y="362520"/>
                            <a:ext cx="5778360" cy="17352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98280"/>
                              <a:gd name="textAreaBottom" fmla="*/ 98640 h 9828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Rettangolo 23"/>
                        <wps:cNvSpPr/>
                        <wps:spPr>
                          <a:xfrm>
                            <a:off x="6480" y="536040"/>
                            <a:ext cx="576756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Figura a mano libera 25"/>
                        <wps:cNvSpPr/>
                        <wps:spPr>
                          <a:xfrm>
                            <a:off x="0" y="536040"/>
                            <a:ext cx="5778360" cy="17388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98640"/>
                              <a:gd name="textAreaBottom" fmla="*/ 9900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Rettangolo 27"/>
                        <wps:cNvSpPr/>
                        <wps:spPr>
                          <a:xfrm>
                            <a:off x="6480" y="711360"/>
                            <a:ext cx="576756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Figura a mano libera 29"/>
                        <wps:cNvSpPr/>
                        <wps:spPr>
                          <a:xfrm>
                            <a:off x="0" y="711360"/>
                            <a:ext cx="5778360" cy="17352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98280"/>
                              <a:gd name="textAreaBottom" fmla="*/ 98640 h 9828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Rettangolo 30"/>
                        <wps:cNvSpPr/>
                        <wps:spPr>
                          <a:xfrm>
                            <a:off x="6480" y="886320"/>
                            <a:ext cx="576756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Figura a mano libera 31"/>
                        <wps:cNvSpPr/>
                        <wps:spPr>
                          <a:xfrm>
                            <a:off x="0" y="886320"/>
                            <a:ext cx="5778360" cy="17136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97200"/>
                              <a:gd name="textAreaBottom" fmla="*/ 9756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Rettangolo 32"/>
                        <wps:cNvSpPr/>
                        <wps:spPr>
                          <a:xfrm>
                            <a:off x="6480" y="1058400"/>
                            <a:ext cx="576756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Figura a mano libera 33"/>
                        <wps:cNvSpPr/>
                        <wps:spPr>
                          <a:xfrm>
                            <a:off x="0" y="1058400"/>
                            <a:ext cx="5778360" cy="17352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98280"/>
                              <a:gd name="textAreaBottom" fmla="*/ 98640 h 9828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Rettangolo 34"/>
                        <wps:cNvSpPr/>
                        <wps:spPr>
                          <a:xfrm>
                            <a:off x="6480" y="1232640"/>
                            <a:ext cx="5767560" cy="172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Figura a mano libera 35"/>
                        <wps:cNvSpPr/>
                        <wps:spPr>
                          <a:xfrm>
                            <a:off x="0" y="1232640"/>
                            <a:ext cx="5778360" cy="17280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97920"/>
                              <a:gd name="textAreaBottom" fmla="*/ 98280 h 9792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Rettangolo 36"/>
                        <wps:cNvSpPr/>
                        <wps:spPr>
                          <a:xfrm>
                            <a:off x="6480" y="1405800"/>
                            <a:ext cx="5767560" cy="979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Figura a mano libera 37"/>
                        <wps:cNvSpPr/>
                        <wps:spPr>
                          <a:xfrm>
                            <a:off x="0" y="1405800"/>
                            <a:ext cx="5778360" cy="9792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55440"/>
                              <a:gd name="textAreaBottom" fmla="*/ 55800 h 5544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Rettangolo 38"/>
                        <wps:cNvSpPr/>
                        <wps:spPr>
                          <a:xfrm>
                            <a:off x="6480" y="1504800"/>
                            <a:ext cx="5767560" cy="108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Figura a mano libera 39"/>
                        <wps:cNvSpPr/>
                        <wps:spPr>
                          <a:xfrm>
                            <a:off x="0" y="1504800"/>
                            <a:ext cx="5778360" cy="114840"/>
                          </a:xfrm>
                          <a:custGeom>
                            <a:avLst/>
                            <a:gdLst>
                              <a:gd name="textAreaLeft" fmla="*/ 0 w 3276000"/>
                              <a:gd name="textAreaRight" fmla="*/ 3276360 w 3276000"/>
                              <a:gd name="textAreaTop" fmla="*/ 0 h 65160"/>
                              <a:gd name="textAreaBottom" fmla="*/ 65520 h 65160"/>
                            </a:gdLst>
                            <a:ahLst/>
                            <a:rect l="textAreaLeft" t="textAreaTop" r="textAreaRight" b="textAreaBottom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Rettangolo 40"/>
                        <wps:cNvSpPr/>
                        <wps:spPr>
                          <a:xfrm>
                            <a:off x="73800" y="20880"/>
                            <a:ext cx="4929480" cy="9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before="3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 w:ascii="Calibri" w:hAnsi="Calibri"/>
                                  <w:spacing w:val="-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2014/24/UE stabilisce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seguenti motivi di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esclusione (Articolo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7" name="Rettangolo 41"/>
                        <wps:cNvSpPr/>
                        <wps:spPr>
                          <a:xfrm>
                            <a:off x="73800" y="192960"/>
                            <a:ext cx="83160" cy="96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before="3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before="1" w:after="0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before="125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before="4" w:after="0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before="2" w:after="0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before="2" w:after="0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8" name="Rettangolo 42"/>
                        <wps:cNvSpPr/>
                        <wps:spPr>
                          <a:xfrm>
                            <a:off x="262080" y="187920"/>
                            <a:ext cx="2995920" cy="969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444" w:before="11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rFonts w:cs="Times New Roman" w:ascii="Calibri" w:hAnsi="Calibri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11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)</w:t>
                              </w:r>
                              <w:r>
                                <w:rPr>
                                  <w:rFonts w:cs="Times New Roman" w:ascii="Calibri" w:hAnsi="Calibri"/>
                                  <w:spacing w:val="-1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Corruzione (</w:t>
                              </w:r>
                              <w:r>
                                <w:rPr>
                                  <w:rFonts w:cs="Times New Roman" w:ascii="Calibri" w:hAnsi="Calibri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12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tLeast" w:line="145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Frode (</w:t>
                              </w:r>
                              <w:r>
                                <w:rPr>
                                  <w:rFonts w:cs="Times New Roman" w:ascii="Calibri" w:hAnsi="Calibri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13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before="128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Reati terroristici o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connessi alle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 w:ascii="Calibri" w:hAnsi="Calibri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(</w:t>
                              </w:r>
                              <w:r>
                                <w:rPr>
                                  <w:rFonts w:cs="Times New Roman" w:ascii="Calibri" w:hAnsi="Calibri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14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tLeast" w:line="270" w:before="4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rFonts w:cs="Times New Roman" w:ascii="Calibri" w:hAnsi="Calibri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15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);</w:t>
                              </w:r>
                              <w:r>
                                <w:rPr>
                                  <w:rFonts w:cs="Times New Roman" w:ascii="Calibri" w:hAnsi="Calibri"/>
                                  <w:spacing w:val="-1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 w:ascii="Calibri" w:hAnsi="Calibri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minorile e altre forme</w:t>
                              </w:r>
                              <w:r>
                                <w:rPr>
                                  <w:rFonts w:cs="Times New Roman" w:ascii="Calibri" w:hAnsi="Calibri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 w:ascii="Calibri" w:hAnsi="Calibri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tratta di</w:t>
                              </w:r>
                              <w:r>
                                <w:rPr>
                                  <w:rFonts w:cs="Times New Roman" w:ascii="Calibri" w:hAnsi="Calibri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esseri umani (</w:t>
                              </w:r>
                              <w:r>
                                <w:rPr>
                                  <w:rFonts w:cs="Times New Roman" w:ascii="Calibri" w:hAnsi="Calibri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16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9" name="Rettangolo 43"/>
                        <wps:cNvSpPr/>
                        <wps:spPr>
                          <a:xfrm>
                            <a:off x="73800" y="1236960"/>
                            <a:ext cx="345960" cy="9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before="3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0" name="Rettangolo 44"/>
                        <wps:cNvSpPr/>
                        <wps:spPr>
                          <a:xfrm>
                            <a:off x="73800" y="1410480"/>
                            <a:ext cx="83160" cy="9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before="3" w:after="0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1" name="Rettangolo 45"/>
                        <wps:cNvSpPr/>
                        <wps:spPr>
                          <a:xfrm>
                            <a:off x="336600" y="1410480"/>
                            <a:ext cx="5285880" cy="194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252"/>
                                <w:rPr/>
                              </w:pP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 w:ascii="Calibri" w:hAnsi="Calibri"/>
                                  <w:spacing w:val="-1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Calibri" w:hAnsi="Calibri"/>
                                  <w:sz w:val="13"/>
                                  <w:szCs w:val="13"/>
                                  <w:lang w:eastAsia="it-IT"/>
                                </w:rPr>
                                <w:t>del 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32.15pt;margin-top:25.35pt;width:455pt;height:127.5pt" coordorigin="643,507" coordsize="9100,2550">
                <v:rect id="shape_0" ID="Rettangolo 6" path="m0,0l-2147483645,0l-2147483645,-2147483646l0,-2147483646xe" fillcolor="#bfbfbf" stroked="f" o:allowincell="f" style="position:absolute;left:653;top:514;width:9082;height:288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11" path="m0,0l-2147483645,0l-2147483645,-2147483646l0,-2147483646xe" fillcolor="#bfbfbf" stroked="f" o:allowincell="f" style="position:absolute;left:653;top:804;width:9082;height:271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18" path="m0,0l-2147483645,0l-2147483645,-2147483646l0,-2147483646xe" fillcolor="#bfbfbf" stroked="f" o:allowincell="f" style="position:absolute;left:653;top:1078;width:9082;height:272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23" path="m0,0l-2147483645,0l-2147483645,-2147483646l0,-2147483646xe" fillcolor="#bfbfbf" stroked="f" o:allowincell="f" style="position:absolute;left:653;top:1351;width:9082;height:273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27" path="m0,0l-2147483645,0l-2147483645,-2147483646l0,-2147483646xe" fillcolor="#bfbfbf" stroked="f" o:allowincell="f" style="position:absolute;left:653;top:1627;width:9082;height:272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30" path="m0,0l-2147483645,0l-2147483645,-2147483646l0,-2147483646xe" fillcolor="#bfbfbf" stroked="f" o:allowincell="f" style="position:absolute;left:653;top:1903;width:9082;height:269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32" path="m0,0l-2147483645,0l-2147483645,-2147483646l0,-2147483646xe" fillcolor="#bfbfbf" stroked="f" o:allowincell="f" style="position:absolute;left:653;top:2174;width:9082;height:272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34" path="m0,0l-2147483645,0l-2147483645,-2147483646l0,-2147483646xe" fillcolor="#bfbfbf" stroked="f" o:allowincell="f" style="position:absolute;left:653;top:2448;width:9082;height:271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36" path="m0,0l-2147483645,0l-2147483645,-2147483646l0,-2147483646xe" fillcolor="#bfbfbf" stroked="f" o:allowincell="f" style="position:absolute;left:653;top:2721;width:9082;height:153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38" path="m0,0l-2147483645,0l-2147483645,-2147483646l0,-2147483646xe" fillcolor="#bfbfbf" stroked="f" o:allowincell="f" style="position:absolute;left:653;top:2877;width:9082;height:170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40" path="m0,0l-2147483645,0l-2147483645,-2147483646l0,-2147483646xe" stroked="f" o:allowincell="f" style="position:absolute;left:759;top:540;width:7762;height:149;mso-wrap-style:square;v-text-anchor:top;mso-position-horizontal:center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before="3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 w:ascii="Calibri" w:hAnsi="Calibri"/>
                            <w:spacing w:val="-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2014/24/UE stabilisce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seguenti motivi di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esclusione (Articolo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ID="Rettangolo 41" path="m0,0l-2147483645,0l-2147483645,-2147483646l0,-2147483646xe" stroked="f" o:allowincell="f" style="position:absolute;left:759;top:811;width:130;height:1518;mso-wrap-style:square;v-text-anchor:top;mso-position-horizontal:center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before="3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spacing w:before="1" w:after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spacing w:before="125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spacing w:before="4" w:after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spacing w:before="2" w:after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spacing w:before="2" w:after="0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ID="Rettangolo 42" path="m0,0l-2147483645,0l-2147483645,-2147483646l0,-2147483646xe" stroked="f" o:allowincell="f" style="position:absolute;left:1056;top:803;width:4717;height:1526;mso-wrap-style:square;v-text-anchor:top;mso-position-horizontal:center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lineRule="auto" w:line="444" w:before="11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Partecipazione a un’organizzazione criminale (</w:t>
                        </w:r>
                        <w:r>
                          <w:rPr>
                            <w:rFonts w:cs="Times New Roman" w:ascii="Calibri" w:hAnsi="Calibri"/>
                            <w:position w:val="4"/>
                            <w:sz w:val="13"/>
                            <w:szCs w:val="13"/>
                            <w:lang w:eastAsia="it-IT"/>
                          </w:rPr>
                          <w:t>11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)</w:t>
                        </w:r>
                        <w:r>
                          <w:rPr>
                            <w:rFonts w:cs="Times New Roman" w:ascii="Calibri" w:hAnsi="Calibri"/>
                            <w:spacing w:val="-1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Corruzione (</w:t>
                        </w:r>
                        <w:r>
                          <w:rPr>
                            <w:rFonts w:cs="Times New Roman" w:ascii="Calibri" w:hAnsi="Calibri"/>
                            <w:position w:val="4"/>
                            <w:sz w:val="13"/>
                            <w:szCs w:val="13"/>
                            <w:lang w:eastAsia="it-IT"/>
                          </w:rPr>
                          <w:t>12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)</w:t>
                        </w:r>
                      </w:p>
                      <w:p>
                        <w:pPr>
                          <w:pStyle w:val="Normal"/>
                          <w:overflowPunct w:val="true"/>
                          <w:spacing w:lineRule="atLeast" w:line="145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Frode (</w:t>
                        </w:r>
                        <w:r>
                          <w:rPr>
                            <w:rFonts w:cs="Times New Roman" w:ascii="Calibri" w:hAnsi="Calibri"/>
                            <w:position w:val="4"/>
                            <w:sz w:val="13"/>
                            <w:szCs w:val="13"/>
                            <w:lang w:eastAsia="it-IT"/>
                          </w:rPr>
                          <w:t>13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);</w:t>
                        </w:r>
                      </w:p>
                      <w:p>
                        <w:pPr>
                          <w:pStyle w:val="Normal"/>
                          <w:overflowPunct w:val="true"/>
                          <w:spacing w:before="128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Reati terroristici o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connessi alle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 w:ascii="Calibri" w:hAnsi="Calibri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(</w:t>
                        </w:r>
                        <w:r>
                          <w:rPr>
                            <w:rFonts w:cs="Times New Roman" w:ascii="Calibri" w:hAnsi="Calibri"/>
                            <w:position w:val="4"/>
                            <w:sz w:val="13"/>
                            <w:szCs w:val="13"/>
                            <w:lang w:eastAsia="it-IT"/>
                          </w:rPr>
                          <w:t>14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);</w:t>
                        </w:r>
                      </w:p>
                      <w:p>
                        <w:pPr>
                          <w:pStyle w:val="Normal"/>
                          <w:overflowPunct w:val="true"/>
                          <w:spacing w:lineRule="atLeast" w:line="270" w:before="4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rFonts w:cs="Times New Roman" w:ascii="Calibri" w:hAnsi="Calibri"/>
                            <w:position w:val="4"/>
                            <w:sz w:val="13"/>
                            <w:szCs w:val="13"/>
                            <w:lang w:eastAsia="it-IT"/>
                          </w:rPr>
                          <w:t>15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);</w:t>
                        </w:r>
                        <w:r>
                          <w:rPr>
                            <w:rFonts w:cs="Times New Roman" w:ascii="Calibri" w:hAnsi="Calibri"/>
                            <w:spacing w:val="-1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 w:ascii="Calibri" w:hAnsi="Calibri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minorile e altre forme</w:t>
                        </w:r>
                        <w:r>
                          <w:rPr>
                            <w:rFonts w:cs="Times New Roman" w:ascii="Calibri" w:hAnsi="Calibri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 w:ascii="Calibri" w:hAnsi="Calibri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tratta di</w:t>
                        </w:r>
                        <w:r>
                          <w:rPr>
                            <w:rFonts w:cs="Times New Roman" w:ascii="Calibri" w:hAnsi="Calibri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esseri umani (</w:t>
                        </w:r>
                        <w:r>
                          <w:rPr>
                            <w:rFonts w:cs="Times New Roman" w:ascii="Calibri" w:hAnsi="Calibri"/>
                            <w:position w:val="4"/>
                            <w:sz w:val="13"/>
                            <w:szCs w:val="13"/>
                            <w:lang w:eastAsia="it-IT"/>
                          </w:rPr>
                          <w:t>16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)</w:t>
                        </w:r>
                      </w:p>
                    </w:txbxContent>
                  </v:textbox>
                  <w10:wrap type="topAndBottom"/>
                </v:rect>
                <v:rect id="shape_0" ID="Rettangolo 43" path="m0,0l-2147483645,0l-2147483645,-2147483646l0,-2147483646xe" stroked="f" o:allowincell="f" style="position:absolute;left:759;top:2455;width:544;height:149;mso-wrap-style:square;v-text-anchor:top;mso-position-horizontal:center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before="3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ID="Rettangolo 44" path="m0,0l-2147483645,0l-2147483645,-2147483646l0,-2147483646xe" stroked="f" o:allowincell="f" style="position:absolute;left:759;top:2728;width:130;height:149;mso-wrap-style:square;v-text-anchor:top;mso-position-horizontal:center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before="3" w:after="0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ID="Rettangolo 45" path="m0,0l-2147483645,0l-2147483645,-2147483646l0,-2147483646xe" stroked="f" o:allowincell="f" style="position:absolute;left:1173;top:2728;width:8323;height:305;mso-wrap-style:square;v-text-anchor:top;mso-position-horizontal:center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lineRule="auto" w:line="252"/>
                          <w:rPr/>
                        </w:pP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 w:ascii="Calibri" w:hAnsi="Calibri"/>
                            <w:spacing w:val="-1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Calibri" w:hAnsi="Calibri"/>
                            <w:sz w:val="13"/>
                            <w:szCs w:val="13"/>
                            <w:lang w:eastAsia="it-IT"/>
                          </w:rPr>
                          <w:t>del 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BodyText"/>
        <w:spacing w:before="10" w:after="0"/>
        <w:rPr>
          <w:sz w:val="27"/>
        </w:rPr>
      </w:pPr>
      <w:r>
        <w:rPr>
          <w:sz w:val="27"/>
        </w:rPr>
      </w:r>
    </w:p>
    <w:p>
      <w:pPr>
        <w:pStyle w:val="BodyText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5" w:after="0"/>
              <w:ind w:left="88" w:right="95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9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4" w:after="0"/>
              <w:ind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6" w:after="0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54" w:before="80" w:after="0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spacing w:before="116" w:after="0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spacing w:before="6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4" w:before="1" w:after="0"/>
              <w:ind w:hanging="276" w:left="364" w:right="95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hanging="159" w:left="246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hanging="0" w:left="88" w:right="95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4" w:before="81" w:after="0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 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12" w:after="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56" w:before="97" w:after="0"/>
              <w:ind w:left="88"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spacing w:lineRule="atLeast" w:line="150" w:before="110" w:after="0"/>
              <w:ind w:left="88"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4" w:after="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BodyText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0" distT="0" distB="0" distL="0" distR="0" simplePos="0" locked="0" layoutInCell="0" allowOverlap="1" relativeHeight="76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80540" cy="8255"/>
                <wp:effectExtent l="0" t="0" r="0" b="0"/>
                <wp:wrapTopAndBottom/>
                <wp:docPr id="42" name="Rectangle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5" path="m0,0l-2147483645,0l-2147483645,-2147483646l0,-2147483646xe" fillcolor="#00000a" stroked="f" o:allowincell="f" style="position:absolute;margin-left:87.6pt;margin-top:12.85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64" w:before="78" w:after="0"/>
        <w:ind w:hanging="276" w:left="927" w:right="299"/>
        <w:jc w:val="both"/>
        <w:rPr>
          <w:sz w:val="7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BodyText"/>
        <w:spacing w:lineRule="exact" w:line="119"/>
        <w:ind w:left="652"/>
        <w:jc w:val="both"/>
        <w:rPr>
          <w:sz w:val="7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BodyText"/>
        <w:spacing w:lineRule="auto" w:line="259" w:before="12" w:after="0"/>
        <w:ind w:left="927" w:right="299"/>
        <w:jc w:val="both"/>
        <w:rPr>
          <w:sz w:val="7"/>
        </w:rPr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BodyText"/>
        <w:spacing w:lineRule="exact" w:line="122"/>
        <w:ind w:left="652"/>
        <w:rPr>
          <w:sz w:val="7"/>
        </w:rPr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BodyText"/>
        <w:spacing w:lineRule="auto" w:line="252" w:before="13" w:after="0"/>
        <w:ind w:hanging="276" w:left="927"/>
        <w:rPr>
          <w:sz w:val="7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BodyText"/>
        <w:spacing w:lineRule="auto" w:line="252" w:before="5" w:after="0"/>
        <w:ind w:hanging="276" w:left="927" w:right="291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BodyText"/>
        <w:spacing w:lineRule="auto" w:line="252" w:before="3" w:after="0"/>
        <w:ind w:hanging="276" w:left="927" w:right="291"/>
        <w:rPr>
          <w:sz w:val="7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BodyText"/>
        <w:spacing w:before="2" w:after="0"/>
        <w:ind w:left="652"/>
        <w:rPr>
          <w:sz w:val="7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10" w:after="0"/>
        <w:ind w:left="652"/>
        <w:rPr>
          <w:sz w:val="7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3" w:after="0"/>
        <w:rPr>
          <w:sz w:val="7"/>
        </w:rPr>
      </w:pPr>
      <w:r>
        <w:rPr>
          <w:sz w:val="7"/>
        </w:rPr>
      </w:r>
    </w:p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  <w:pStyle w:val="BodyText"/>
        <w:ind w:left="652"/>
        <w:rPr>
          <w:sz w:val="7"/>
        </w:r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4" w:after="0"/>
              <w:ind w:left="88"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spacing w:lineRule="auto" w:line="254" w:before="118" w:after="0"/>
              <w:ind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4" w:after="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8" w:after="0"/>
              <w:ind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446" w:before="119" w:after="0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52" w:before="1" w:after="0"/>
              <w:ind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0" w:after="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BodyText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0"/>
        <w:gridCol w:w="2261"/>
        <w:gridCol w:w="2264"/>
      </w:tblGrid>
      <w:tr>
        <w:trPr>
          <w:trHeight w:val="569" w:hRule="atLeast"/>
        </w:trPr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4" w:after="0"/>
              <w:ind w:left="88" w:right="93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left="88"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3" w:before="125" w:after="0"/>
              <w:ind w:left="89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3" w:after="0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3" w:after="0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965" w:leader="dot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1" w:after="0"/>
              <w:ind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1" w:after="0"/>
              <w:ind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966" w:leader="dot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9" w:after="0"/>
              <w:ind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" w:after="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20"/>
                <w:tab w:val="left" w:pos="341" w:leader="none"/>
              </w:tabs>
              <w:spacing w:before="75" w:after="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7" w:after="0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hanging="278" w:left="365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58" w:before="61" w:after="0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4" w:before="2" w:after="0"/>
              <w:ind w:left="36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20"/>
                <w:tab w:val="left" w:pos="1146" w:leader="dot"/>
              </w:tabs>
              <w:spacing w:before="32" w:after="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tLeast" w:line="170" w:before="35" w:after="0"/>
              <w:ind w:hanging="276" w:left="364" w:right="92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6" w:after="0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6" w:after="0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1" w:before="6" w:after="0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4" w:after="0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4" w:before="2" w:after="0"/>
              <w:ind w:lef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6" w:after="0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6" w:after="0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6" w:after="0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3280" cy="99695"/>
                <wp:effectExtent l="0" t="0" r="0" b="0"/>
                <wp:wrapNone/>
                <wp:docPr id="47" name="Rectangle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120" cy="9972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6" path="m0,0l-2147483645,0l-2147483645,-2147483646l0,-2147483646xe" fillcolor="#f4fdfd" stroked="f" o:allowincell="f" style="position:absolute;margin-left:116.75pt;margin-top:571.2pt;width:66.35pt;height:7.8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915" cy="99695"/>
                <wp:effectExtent l="0" t="0" r="0" b="0"/>
                <wp:wrapNone/>
                <wp:docPr id="48" name="Rectangle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60" cy="9972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7" path="m0,0l-2147483645,0l-2147483645,-2147483646l0,-2147483646xe" fillcolor="#f4fdfd" stroked="f" o:allowincell="f" style="position:absolute;margin-left:116.75pt;margin-top:586.8pt;width:56.4pt;height:7.8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5" w:after="0"/>
              <w:ind w:left="88"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35" w:before="127" w:after="0"/>
              <w:ind w:firstLine="40" w:left="88" w:right="30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Heading4"/>
        <w:spacing w:before="112" w:after="0"/>
        <w:ind w:left="887" w:right="1097"/>
        <w:rPr>
          <w:rFonts w:ascii="Times New Roman" w:hAnsi="Times New Roman"/>
        </w:rPr>
      </w:pPr>
      <w:r>
        <mc:AlternateContent>
          <mc:Choice Requires="wps">
            <w:drawing>
              <wp:anchor behindDoc="0" distT="0" distB="0" distL="0" distR="635" simplePos="0" locked="0" layoutInCell="0" allowOverlap="1" relativeHeight="55" wp14:anchorId="192D1193">
                <wp:simplePos x="0" y="0"/>
                <wp:positionH relativeFrom="page">
                  <wp:posOffset>852170</wp:posOffset>
                </wp:positionH>
                <wp:positionV relativeFrom="paragraph">
                  <wp:posOffset>311785</wp:posOffset>
                </wp:positionV>
                <wp:extent cx="6042025" cy="350520"/>
                <wp:effectExtent l="2540" t="3175" r="2540" b="3175"/>
                <wp:wrapTopAndBottom/>
                <wp:docPr id="49" name="Text Box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88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4" w:after="0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8" path="m0,0l-2147483645,0l-2147483645,-2147483646l0,-2147483646xe" fillcolor="#bfbfbf" stroked="t" o:allowincell="f" style="position:absolute;margin-left:67.1pt;margin-top:24.55pt;width:475.7pt;height:27.55pt;mso-wrap-style:square;v-text-anchor:top;mso-position-horizontal-relative:page" wp14:anchorId="192D1193">
                <v:fill o:detectmouseclick="t" type="solid" color2="#404040"/>
                <v:stroke color="#00000a" weight="648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47" w:before="24" w:after="0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BodyText"/>
        <w:spacing w:before="7" w:after="0"/>
        <w:rPr>
          <w:sz w:val="27"/>
        </w:rPr>
      </w:pPr>
      <w:r>
        <w:rPr>
          <w:sz w:val="27"/>
        </w:rPr>
      </w:r>
    </w:p>
    <w:p>
      <w:pPr>
        <w:pStyle w:val="BodyText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568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47" w:before="123" w:after="0"/>
              <w:ind w:left="88" w:right="16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left="88"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0" w:after="0"/>
              <w:ind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lineRule="auto" w:line="254" w:before="1" w:after="0"/>
              <w:ind w:left="88"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1" w:after="0"/>
              <w:ind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auto" w:line="252" w:before="1" w:after="0"/>
              <w:ind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9" w:before="68" w:after="0"/>
              <w:ind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62" w:after="0"/>
              <w:ind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9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8" w:after="0"/>
              <w:ind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tLeast" w:line="150" w:before="1" w:after="0"/>
              <w:ind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" w:after="0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124" w:after="0"/>
              <w:ind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spacing w:before="9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spacing w:before="6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spacing w:before="9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hanging="351" w:left="597" w:right="95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spacing w:before="7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spacing w:before="4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9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" w:after="0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6" w:before="1" w:after="0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6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7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0" distT="0" distB="0" distL="0" distR="0" simplePos="0" locked="0" layoutInCell="0" allowOverlap="1" relativeHeight="75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80540" cy="8255"/>
                <wp:effectExtent l="0" t="0" r="0" b="0"/>
                <wp:wrapTopAndBottom/>
                <wp:docPr id="50" name="Rectangle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9" path="m0,0l-2147483645,0l-2147483645,-2147483646l0,-2147483646xe" fillcolor="#00000a" stroked="f" o:allowincell="f" style="position:absolute;margin-left:87.6pt;margin-top:15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BodyText"/>
        <w:spacing w:lineRule="exact" w:line="136"/>
        <w:ind w:left="652"/>
        <w:rPr>
          <w:rFonts w:ascii="Times New Roman" w:hAnsi="Times New Roman"/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even" r:id="rId14"/>
          <w:footerReference w:type="default" r:id="rId15"/>
          <w:footerReference w:type="first" r:id="rId1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64"/>
        <w:ind w:hanging="276" w:left="927" w:right="1039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1247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2" w:after="0"/>
              <w:ind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0" w:after="0"/>
              <w:ind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" w:after="0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5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spacing w:lineRule="exact" w:line="131" w:before="9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spacing w:lineRule="exact" w:line="131" w:before="11" w:after="0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spacing w:lineRule="exact" w:line="131" w:before="9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5" w:after="0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6" w:after="0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6" w:after="0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4" w:after="0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spacing w:lineRule="exact" w:line="124" w:before="9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exact" w:line="13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hanging="137" w:left="249"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9" w:before="5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ind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32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" w:after="0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ind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" w:after="0"/>
              <w:ind w:left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5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BodyText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0" distT="0" distB="0" distL="0" distR="0" simplePos="0" locked="0" layoutInCell="0" allowOverlap="1" relativeHeight="74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0540" cy="8255"/>
                <wp:effectExtent l="0" t="0" r="0" b="0"/>
                <wp:wrapTopAndBottom/>
                <wp:docPr id="53" name="Rectangle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1" path="m0,0l-2147483645,0l-2147483645,-2147483646l0,-2147483646xe" fillcolor="#00000a" stroked="f" o:allowincell="f" style="position:absolute;margin-left:87.6pt;margin-top:15.25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17"/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65" w:after="0"/>
        <w:ind w:left="652"/>
        <w:rPr>
          <w:rFonts w:ascii="Times New Roman" w:hAnsi="Times New Roman"/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935" cy="2285365"/>
                <wp:effectExtent l="0" t="0" r="0" b="0"/>
                <wp:wrapNone/>
                <wp:docPr id="56" name="Freeform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080" cy="2285280"/>
                        </a:xfrm>
                        <a:custGeom>
                          <a:avLst/>
                          <a:gdLst>
                            <a:gd name="textAreaLeft" fmla="*/ 0 w 1577160"/>
                            <a:gd name="textAreaRight" fmla="*/ 1577520 w 1577160"/>
                            <a:gd name="textAreaTop" fmla="*/ 0 h 1295640"/>
                            <a:gd name="textAreaBottom" fmla="*/ 1296000 h 1295640"/>
                          </a:gdLst>
                          <a:ahLst/>
                          <a:rect l="textAreaLeft" t="textAreaTop" r="textAreaRight" b="textAreaBottom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159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7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left="88"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3" w:after="0"/>
              <w:ind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spacing w:before="1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auto" w:line="252"/>
              <w:ind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spacing w:lineRule="auto" w:line="252" w:before="118" w:after="0"/>
              <w:ind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spacing w:lineRule="auto" w:line="252" w:before="118" w:after="0"/>
              <w:ind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5" w:after="0"/>
              <w:ind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8" w:after="0"/>
              <w:ind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spacing w:before="4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9" w:after="0"/>
              <w:ind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70" w:before="1" w:after="0"/>
              <w:ind w:left="88"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2" w:after="0"/>
              <w:ind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0" w:after="0"/>
              <w:ind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" w:after="0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0" distT="0" distB="0" distL="0" distR="0" simplePos="0" locked="0" layoutInCell="0" allowOverlap="1" relativeHeight="73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80540" cy="8255"/>
                <wp:effectExtent l="0" t="0" r="0" b="0"/>
                <wp:wrapTopAndBottom/>
                <wp:docPr id="57" name="Rectangle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4" path="m0,0l-2147483645,0l-2147483645,-2147483646l0,-2147483646xe" fillcolor="#00000a" stroked="f" o:allowincell="f" style="position:absolute;margin-left:87.6pt;margin-top:9.95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0"/>
          <w:footerReference w:type="default" r:id="rId21"/>
          <w:footerReference w:type="first" r:id="rId22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8192"/>
        </w:sectPr>
        <w:pStyle w:val="Normal"/>
        <w:spacing w:before="65" w:after="0"/>
        <w:ind w:left="652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1742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left="88"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spacing w:lineRule="auto" w:line="252" w:before="116" w:after="0"/>
              <w:ind w:left="88" w:righ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ind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ind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spacing w:before="7" w:after="0"/>
              <w:ind w:left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61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2" w:after="0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62" w:after="0"/>
              <w:ind w:hanging="276" w:left="3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spacing w:before="9" w:after="0"/>
              <w:ind w:left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62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ind w:left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spacing w:lineRule="auto" w:line="254"/>
              <w:ind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9" w:before="115" w:after="0"/>
              <w:ind w:hanging="276" w:left="388" w:right="7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ind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spacing w:lineRule="auto" w:line="254"/>
              <w:ind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Heading4"/>
        <w:spacing w:lineRule="auto" w:line="259"/>
        <w:ind w:hanging="2151" w:left="2987" w:right="1039"/>
        <w:jc w:val="left"/>
        <w:rPr>
          <w:rFonts w:ascii="Arial" w:hAnsi="Arial"/>
          <w:sz w:val="11"/>
        </w:rPr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BodyText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971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88" w:right="103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spacing w:lineRule="auto" w:line="252" w:before="7" w:after="0"/>
              <w:ind w:left="88" w:right="211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124" w:after="0"/>
              <w:ind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spacing w:before="2" w:after="0"/>
              <w:ind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spacing w:lineRule="auto" w:line="252"/>
              <w:ind w:left="88"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spacing w:lineRule="atLeast" w:line="150" w:before="117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0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80540" cy="8255"/>
                <wp:effectExtent l="0" t="0" r="0" b="0"/>
                <wp:wrapTopAndBottom/>
                <wp:docPr id="60" name="Rectangle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5" path="m0,0l-2147483645,0l-2147483645,-2147483646l0,-2147483646xe" fillcolor="#00000a" stroked="f" o:allowincell="f" style="position:absolute;margin-left:87.6pt;margin-top:11.75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1" w:after="0"/>
        <w:ind w:left="652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159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7" w:after="0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6" w:after="0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52" w:before="102" w:after="0"/>
              <w:ind w:hanging="276" w:left="388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spacing w:before="2" w:after="0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9" w:after="0"/>
              <w:ind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spacing w:lineRule="atLeast" w:line="150"/>
              <w:ind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tLeast" w:line="150" w:before="86" w:after="0"/>
              <w:ind w:hanging="65" w:left="153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6" w:before="5" w:after="0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36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124" w:after="0"/>
              <w:ind w:hanging="204" w:left="292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 w:eastAsia="Times New Roman"/>
          <w:color w:val="00000A"/>
          <w:spacing w:val="-1"/>
          <w:w w:val="105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</w:r>
    </w:p>
    <w:p>
      <w:pPr>
        <w:pStyle w:val="Normal"/>
        <w:spacing w:before="122" w:after="0"/>
        <w:ind w:left="887" w:right="1096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BodyText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Normal"/>
        <w:ind w:left="652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0" distT="0" distB="16510" distL="0" distR="25400" simplePos="0" locked="0" layoutInCell="0" allowOverlap="1" relativeHeight="57" wp14:anchorId="29C46CA0">
                <wp:simplePos x="0" y="0"/>
                <wp:positionH relativeFrom="page">
                  <wp:posOffset>1038225</wp:posOffset>
                </wp:positionH>
                <wp:positionV relativeFrom="paragraph">
                  <wp:posOffset>81915</wp:posOffset>
                </wp:positionV>
                <wp:extent cx="5820410" cy="400685"/>
                <wp:effectExtent l="2540" t="3810" r="3175" b="2540"/>
                <wp:wrapTopAndBottom/>
                <wp:docPr id="63" name="Text Box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0480" cy="400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4" w:after="0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6" path="m0,0l-2147483645,0l-2147483645,-2147483646l0,-2147483646xe" fillcolor="#bfbfbf" stroked="t" o:allowincell="f" style="position:absolute;margin-left:81.75pt;margin-top:6.45pt;width:458.25pt;height:31.5pt;mso-wrap-style:square;v-text-anchor:top;mso-position-horizontal-relative:page" wp14:anchorId="29C46CA0">
                <v:fill o:detectmouseclick="t" type="solid" color2="#404040"/>
                <v:stroke color="#00000a" weight="648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52" w:before="24" w:after="0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79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ind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6" w:after="0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01" w:after="0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435"/>
        <w:gridCol w:w="1607"/>
      </w:tblGrid>
      <w:tr>
        <w:trPr>
          <w:trHeight w:val="1479" w:hRule="atLeast"/>
        </w:trPr>
        <w:tc>
          <w:tcPr>
            <w:tcW w:w="7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rFonts w:ascii="Arial" w:hAnsi="Arial"/>
                <w:b/>
                <w:sz w:val="14"/>
              </w:rPr>
            </w:pPr>
            <w:r>
              <mc:AlternateContent>
                <mc:Choice Requires="wps">
                  <w:drawing>
                    <wp:anchor behindDoc="0" distT="0" distB="17145" distL="0" distR="17145" simplePos="0" locked="0" layoutInCell="1" allowOverlap="1" relativeHeight="5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224790</wp:posOffset>
                      </wp:positionV>
                      <wp:extent cx="4667885" cy="648335"/>
                      <wp:effectExtent l="1905" t="3175" r="1905" b="1905"/>
                      <wp:wrapTopAndBottom/>
                      <wp:docPr id="64" name="Text Box 5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760" cy="648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4320">
                                <a:solidFill>
                                  <a:srgbClr val="00000a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user"/>
                                    <w:spacing w:lineRule="auto" w:line="247" w:before="26" w:after="0"/>
                                    <w:ind w:left="106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Tale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Sezione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compilare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solo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9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informazioni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sono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richieste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espressamente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dalla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stazione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appaltante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dall’ente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3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concedente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nell’avviso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bando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pertinente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nei documenti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gara.</w:t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7" path="m0,0l-2147483645,0l-2147483645,-2147483646l0,-2147483646xe" fillcolor="#bfbfbf" stroked="t" o:allowincell="t" style="position:absolute;margin-left:0.15pt;margin-top:17.7pt;width:367.5pt;height:51pt;mso-wrap-style:square;v-text-anchor:top">
                      <v:fill o:detectmouseclick="t" type="solid" color2="#404040"/>
                      <v:stroke color="#00000a" weight="432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even" r:id="rId26"/>
          <w:footerReference w:type="default" r:id="rId27"/>
          <w:footerReference w:type="first" r:id="rId28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W w:w="9026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13"/>
        <w:gridCol w:w="4512"/>
      </w:tblGrid>
      <w:tr>
        <w:trPr>
          <w:trHeight w:val="1087" w:hRule="atLeast"/>
        </w:trPr>
        <w:tc>
          <w:tcPr>
            <w:tcW w:w="4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42" w:before="123" w:after="0"/>
              <w:ind w:hanging="276" w:left="364" w:right="93"/>
              <w:jc w:val="both"/>
              <w:rPr/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spacing w:before="1" w:after="0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lineRule="auto" w:line="252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6" w:after="0"/>
              <w:ind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lineRule="auto" w:line="252"/>
              <w:ind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590" w:hRule="atLeast"/>
        </w:trPr>
        <w:tc>
          <w:tcPr>
            <w:tcW w:w="4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strike w:val="false"/>
                <w:dstrike w:val="false"/>
              </w:rPr>
            </w:pP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spacing w:before="7" w:after="0"/>
              <w:ind w:left="0"/>
              <w:rPr>
                <w:strike w:val="false"/>
                <w:dstrike w:val="false"/>
                <w:sz w:val="15"/>
              </w:rPr>
            </w:pPr>
            <w:r>
              <w:rPr>
                <w:strike w:val="false"/>
                <w:dstrike w:val="false"/>
                <w:sz w:val="15"/>
              </w:rPr>
            </w:r>
          </w:p>
          <w:p>
            <w:pPr>
              <w:pStyle w:val="TableParagraph"/>
              <w:spacing w:lineRule="auto" w:line="252"/>
              <w:ind w:left="364" w:right="168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È</w:t>
            </w:r>
            <w:r>
              <w:rPr>
                <w:strike w:val="false"/>
                <w:dstrike w:val="false"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richiesta</w:t>
            </w:r>
            <w:r>
              <w:rPr>
                <w:strike w:val="false"/>
                <w:dstrike w:val="false"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una</w:t>
            </w:r>
            <w:r>
              <w:rPr>
                <w:strike w:val="false"/>
                <w:dstrike w:val="false"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particolare</w:t>
            </w:r>
            <w:r>
              <w:rPr>
                <w:strike w:val="false"/>
                <w:dstrike w:val="false"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strike w:val="false"/>
                <w:dstrike w:val="false"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trike w:val="false"/>
                <w:dstrike w:val="false"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 w:val="false"/>
                <w:dstrike w:val="false"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strike w:val="false"/>
                <w:dstrike w:val="false"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a</w:t>
            </w:r>
            <w:r>
              <w:rPr>
                <w:strike w:val="false"/>
                <w:dstrike w:val="false"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 xml:space="preserve">una particolare </w:t>
            </w:r>
            <w:r>
              <w:rPr>
                <w:strike w:val="false"/>
                <w:dstrike w:val="false"/>
                <w:w w:val="105"/>
                <w:sz w:val="14"/>
              </w:rPr>
              <w:t xml:space="preserve">organizzazione (elenchi, albi, ecc.) per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poter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dell'operatore</w:t>
            </w:r>
            <w:r>
              <w:rPr>
                <w:strike w:val="false"/>
                <w:dstrike w:val="false"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spacing w:before="7" w:after="0"/>
              <w:ind w:left="0"/>
              <w:rPr>
                <w:strike w:val="false"/>
                <w:dstrike w:val="false"/>
                <w:sz w:val="14"/>
              </w:rPr>
            </w:pPr>
            <w:r>
              <w:rPr>
                <w:strike w:val="false"/>
                <w:dstrike w:val="false"/>
                <w:sz w:val="14"/>
              </w:rPr>
            </w:r>
          </w:p>
          <w:p>
            <w:pPr>
              <w:pStyle w:val="TableParagraph"/>
              <w:spacing w:lineRule="auto" w:line="252"/>
              <w:ind w:left="88" w:right="269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Se</w:t>
            </w:r>
            <w:r>
              <w:rPr>
                <w:strike w:val="false"/>
                <w:dstrike w:val="false"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la</w:t>
            </w:r>
            <w:r>
              <w:rPr>
                <w:strike w:val="false"/>
                <w:dstrike w:val="false"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documentazione</w:t>
            </w:r>
            <w:r>
              <w:rPr>
                <w:strike w:val="false"/>
                <w:dstrike w:val="false"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pertinente</w:t>
            </w:r>
            <w:r>
              <w:rPr>
                <w:strike w:val="false"/>
                <w:dstrike w:val="false"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è</w:t>
            </w:r>
            <w:r>
              <w:rPr>
                <w:strike w:val="false"/>
                <w:dstrike w:val="false"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disponibile</w:t>
            </w:r>
            <w:r>
              <w:rPr>
                <w:strike w:val="false"/>
                <w:dstrike w:val="false"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elettronicamente,</w:t>
            </w:r>
            <w:r>
              <w:rPr>
                <w:strike w:val="false"/>
                <w:dstrike w:val="false"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strike w:val="false"/>
                <w:dstrike w:val="false"/>
                <w:sz w:val="16"/>
              </w:rPr>
            </w:pPr>
            <w:r>
              <w:rPr>
                <w:strike w:val="false"/>
                <w:dstrike w:val="false"/>
                <w:sz w:val="16"/>
              </w:rPr>
            </w:r>
          </w:p>
          <w:p>
            <w:pPr>
              <w:pStyle w:val="TableParagraph"/>
              <w:ind w:left="0"/>
              <w:rPr>
                <w:strike w:val="false"/>
                <w:dstrike w:val="false"/>
                <w:sz w:val="16"/>
              </w:rPr>
            </w:pPr>
            <w:r>
              <w:rPr>
                <w:strike w:val="false"/>
                <w:dstrike w:val="false"/>
                <w:sz w:val="16"/>
              </w:rPr>
            </w:r>
          </w:p>
          <w:p>
            <w:pPr>
              <w:pStyle w:val="TableParagraph"/>
              <w:spacing w:before="1" w:after="0"/>
              <w:ind w:left="0"/>
              <w:rPr>
                <w:strike w:val="false"/>
                <w:dstrike w:val="false"/>
                <w:sz w:val="19"/>
              </w:rPr>
            </w:pPr>
            <w:r>
              <w:rPr>
                <w:strike w:val="false"/>
                <w:dstrike w:val="false"/>
                <w:sz w:val="19"/>
              </w:rPr>
            </w:r>
          </w:p>
          <w:p>
            <w:pPr>
              <w:pStyle w:val="TableParagraph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[</w:t>
            </w:r>
            <w:r>
              <w:rPr>
                <w:strike w:val="false"/>
                <w:dstrike w:val="false"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]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Sì [</w:t>
            </w:r>
            <w:r>
              <w:rPr>
                <w:strike w:val="false"/>
                <w:dstrike w:val="false"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]</w:t>
            </w:r>
            <w:r>
              <w:rPr>
                <w:strike w:val="false"/>
                <w:dstrike w:val="false"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spacing w:before="8" w:after="0"/>
              <w:ind w:left="0"/>
              <w:rPr>
                <w:strike w:val="false"/>
                <w:dstrike w:val="false"/>
                <w:sz w:val="15"/>
              </w:rPr>
            </w:pPr>
            <w:r>
              <w:rPr>
                <w:strike w:val="false"/>
                <w:dstrike w:val="false"/>
                <w:sz w:val="15"/>
              </w:rPr>
            </w:r>
          </w:p>
          <w:p>
            <w:pPr>
              <w:pStyle w:val="TableParagraph"/>
              <w:spacing w:lineRule="auto" w:line="252"/>
              <w:ind w:left="88" w:right="575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In</w:t>
            </w:r>
            <w:r>
              <w:rPr>
                <w:strike w:val="false"/>
                <w:dstrike w:val="false"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caso</w:t>
            </w:r>
            <w:r>
              <w:rPr>
                <w:strike w:val="false"/>
                <w:dstrike w:val="false"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affermativo,</w:t>
            </w:r>
            <w:r>
              <w:rPr>
                <w:strike w:val="false"/>
                <w:dstrike w:val="false"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specificare</w:t>
            </w:r>
            <w:r>
              <w:rPr>
                <w:strike w:val="false"/>
                <w:dstrike w:val="false"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quale</w:t>
            </w:r>
            <w:r>
              <w:rPr>
                <w:strike w:val="false"/>
                <w:dstrike w:val="false"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documentazione</w:t>
            </w:r>
            <w:r>
              <w:rPr>
                <w:strike w:val="false"/>
                <w:dstrike w:val="false"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e</w:t>
            </w:r>
            <w:r>
              <w:rPr>
                <w:strike w:val="false"/>
                <w:dstrike w:val="false"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se</w:t>
            </w:r>
            <w:r>
              <w:rPr>
                <w:strike w:val="false"/>
                <w:dstrike w:val="false"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l'operatore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economico</w:t>
            </w:r>
            <w:r>
              <w:rPr>
                <w:strike w:val="false"/>
                <w:dstrike w:val="false"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ne</w:t>
            </w:r>
            <w:r>
              <w:rPr>
                <w:strike w:val="false"/>
                <w:dstrike w:val="false"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dispone: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[</w:t>
            </w:r>
            <w:r>
              <w:rPr>
                <w:strike w:val="false"/>
                <w:dstrike w:val="false"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15"/>
                <w:sz w:val="14"/>
              </w:rPr>
              <w:t>…]</w:t>
            </w:r>
            <w:r>
              <w:rPr>
                <w:strike w:val="false"/>
                <w:dstrike w:val="false"/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[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]</w:t>
            </w:r>
            <w:r>
              <w:rPr>
                <w:strike w:val="false"/>
                <w:dstrike w:val="false"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Sì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[</w:t>
            </w:r>
            <w:r>
              <w:rPr>
                <w:strike w:val="false"/>
                <w:dstrike w:val="false"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]</w:t>
            </w:r>
            <w:r>
              <w:rPr>
                <w:strike w:val="false"/>
                <w:dstrike w:val="false"/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spacing w:lineRule="auto" w:line="252" w:before="2" w:after="0"/>
              <w:ind w:left="88" w:right="345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(indirizzo</w:t>
            </w:r>
            <w:r>
              <w:rPr>
                <w:strike w:val="false"/>
                <w:dstrike w:val="false"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web,</w:t>
            </w:r>
            <w:r>
              <w:rPr>
                <w:strike w:val="false"/>
                <w:dstrike w:val="false"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autorità</w:t>
            </w:r>
            <w:r>
              <w:rPr>
                <w:strike w:val="false"/>
                <w:dstrike w:val="false"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o</w:t>
            </w:r>
            <w:r>
              <w:rPr>
                <w:strike w:val="false"/>
                <w:dstrike w:val="false"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organismo</w:t>
            </w:r>
            <w:r>
              <w:rPr>
                <w:strike w:val="false"/>
                <w:dstrike w:val="false"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di</w:t>
            </w:r>
            <w:r>
              <w:rPr>
                <w:strike w:val="false"/>
                <w:dstrike w:val="false"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emanazione,</w:t>
            </w:r>
            <w:r>
              <w:rPr>
                <w:strike w:val="false"/>
                <w:dstrike w:val="false"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riferimento</w:t>
            </w:r>
            <w:r>
              <w:rPr>
                <w:strike w:val="false"/>
                <w:dstrike w:val="false"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preciso</w:t>
            </w:r>
            <w:r>
              <w:rPr>
                <w:strike w:val="false"/>
                <w:dstrike w:val="false"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della</w:t>
            </w:r>
            <w:r>
              <w:rPr>
                <w:strike w:val="false"/>
                <w:dstrike w:val="false"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 w:val="false"/>
                <w:dstrike w:val="false"/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spacing w:before="113" w:after="0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0" distT="0" distB="0" distL="0" distR="0" simplePos="0" locked="0" layoutInCell="0" allowOverlap="1" relativeHeight="7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80540" cy="8255"/>
                <wp:effectExtent l="0" t="0" r="0" b="0"/>
                <wp:wrapTopAndBottom/>
                <wp:docPr id="67" name="Rectangle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8" path="m0,0l-2147483645,0l-2147483645,-2147483646l0,-2147483646xe" fillcolor="#00000a" stroked="f" o:allowincell="f" style="position:absolute;margin-left:87.6pt;margin-top:10.5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9"/>
          <w:footerReference w:type="default" r:id="rId30"/>
          <w:footerReference w:type="first" r:id="rId3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52" w:before="67" w:after="0"/>
        <w:ind w:hanging="276" w:left="927" w:right="857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Normal"/>
        <w:ind w:left="887" w:right="1095"/>
        <w:jc w:val="center"/>
        <w:rPr>
          <w:sz w:val="15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690" cy="243205"/>
                <wp:effectExtent l="1905" t="3175" r="1905" b="1905"/>
                <wp:wrapTopAndBottom/>
                <wp:docPr id="70" name="Text Box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760" cy="2433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9" path="m0,0l-2147483645,0l-2147483645,-2147483646l0,-2147483646xe" fillcolor="#bfbfbf" stroked="t" o:allowincell="f" style="position:absolute;margin-left:82.1pt;margin-top:14.85pt;width:454.65pt;height:19.1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400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4287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hanging="204" w:left="292" w:right="194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strike/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indizione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procedura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è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il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seguente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(art.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100,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11,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spacing w:lineRule="auto" w:line="247" w:before="98" w:after="0"/>
              <w:ind w:left="88" w:right="94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hanging="204" w:left="292" w:right="93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inequivoco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l’esposizione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finanziaria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dell’operatore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appalto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(art.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103,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lett.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a, del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spacing w:before="93" w:after="0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hanging="204" w:left="292" w:right="91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strike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anni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antecedenti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trike/>
                <w:sz w:val="14"/>
              </w:rPr>
            </w:pPr>
            <w:r>
              <w:rPr>
                <w:strike/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strike/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strike/>
                <w:color w:val="00000A"/>
                <w:w w:val="115"/>
                <w:sz w:val="14"/>
              </w:rPr>
              <w:t>globale</w:t>
            </w:r>
            <w:r>
              <w:rPr>
                <w:strike/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strike/>
                <w:color w:val="00000A"/>
                <w:w w:val="125"/>
                <w:sz w:val="14"/>
              </w:rPr>
              <w:t>[……]</w:t>
            </w:r>
            <w:r>
              <w:rPr>
                <w:strike/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strike/>
                <w:color w:val="00000A"/>
                <w:w w:val="115"/>
                <w:sz w:val="14"/>
              </w:rPr>
              <w:t>[…]</w:t>
            </w:r>
            <w:r>
              <w:rPr>
                <w:strike/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strike/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spacing w:before="125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spacing w:before="127" w:after="0"/>
              <w:ind w:left="129"/>
              <w:rPr>
                <w:strike/>
                <w:sz w:val="14"/>
              </w:rPr>
            </w:pPr>
            <w:r>
              <w:rPr>
                <w:strike/>
                <w:color w:val="00000A"/>
                <w:w w:val="135"/>
                <w:sz w:val="14"/>
              </w:rPr>
              <w:t>•</w:t>
            </w:r>
            <w:r>
              <w:rPr>
                <w:strike/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strike/>
                <w:color w:val="00000A"/>
                <w:w w:val="135"/>
                <w:sz w:val="14"/>
              </w:rPr>
              <w:t xml:space="preserve">[……….…] </w:t>
            </w:r>
            <w:r>
              <w:rPr>
                <w:strike/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strike/>
                <w:color w:val="00000A"/>
                <w:w w:val="135"/>
                <w:sz w:val="14"/>
              </w:rPr>
              <w:t>•</w:t>
            </w:r>
            <w:r>
              <w:rPr>
                <w:strike/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strike/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rPr>
                <w:strike/>
                <w:color w:val="00000A"/>
                <w:w w:val="105"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</w:r>
          </w:p>
          <w:p>
            <w:pPr>
              <w:pStyle w:val="TableParagraph"/>
              <w:rPr>
                <w:strike/>
                <w:color w:val="00000A"/>
                <w:w w:val="105"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</w:r>
          </w:p>
          <w:p>
            <w:pPr>
              <w:pStyle w:val="TableParagraph"/>
              <w:rPr>
                <w:strike/>
                <w:color w:val="00000A"/>
                <w:w w:val="105"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</w:r>
          </w:p>
          <w:p>
            <w:pPr>
              <w:pStyle w:val="TableParagrap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il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volume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affari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trike/>
                <w:color w:val="00000A"/>
                <w:w w:val="105"/>
                <w:sz w:val="14"/>
              </w:rPr>
              <w:tab/>
            </w:r>
            <w:r>
              <w:rPr>
                <w:strike/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4" w:before="125" w:after="0"/>
              <w:ind w:left="88" w:right="92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avvio delle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attività dell'operatore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hanging="204" w:left="292" w:right="203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1b)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quanto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riguarda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gli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 xml:space="preserve">finanziari </w:t>
            </w:r>
            <w:r>
              <w:rPr>
                <w:strike/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gara,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spacing w:lineRule="auto" w:line="252" w:before="101" w:after="0"/>
              <w:ind w:left="88" w:right="48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specificata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disponibile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elettronicamente,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spacing w:before="6" w:after="0"/>
              <w:ind w:left="0"/>
              <w:rPr>
                <w:strike/>
                <w:sz w:val="23"/>
              </w:rPr>
            </w:pPr>
            <w:r>
              <w:rPr>
                <w:strike/>
                <w:sz w:val="23"/>
              </w:rPr>
            </w:r>
          </w:p>
          <w:p>
            <w:pPr>
              <w:pStyle w:val="TableParagraph"/>
              <w:spacing w:lineRule="auto" w:line="252"/>
              <w:ind w:left="88" w:right="34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spacing w:before="118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Heading3"/>
        <w:rPr>
          <w:rFonts w:ascii="Arial" w:hAnsi="Arial"/>
          <w:sz w:val="14"/>
        </w:rPr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4519"/>
      </w:tblGrid>
      <w:tr>
        <w:trPr>
          <w:trHeight w:val="400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63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192405</wp:posOffset>
                      </wp:positionV>
                      <wp:extent cx="5774690" cy="245745"/>
                      <wp:effectExtent l="1905" t="3175" r="1905" b="1905"/>
                      <wp:wrapTopAndBottom/>
                      <wp:docPr id="71" name="Text Box 6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4760" cy="245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4320">
                                <a:solidFill>
                                  <a:srgbClr val="00000a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user"/>
                                    <w:spacing w:lineRule="auto" w:line="247" w:before="27" w:after="0"/>
                                    <w:ind w:left="28" w:right="-312"/>
                                    <w:rPr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Tale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Sezione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compilare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solo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9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informazioni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sono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9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richieste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espressamente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dalla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stazione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appaltante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dall’ente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3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concedente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3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nell’avviso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bando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pertinente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-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o nei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documenti 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w w:val="105"/>
                                      <w:sz w:val="14"/>
                                    </w:rPr>
                                    <w:t>gara.</w:t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0" path="m0,0l-2147483645,0l-2147483645,-2147483646l0,-2147483646xe" fillcolor="#bfbfbf" stroked="t" o:allowincell="t" style="position:absolute;margin-left:82.1pt;margin-top:15.15pt;width:454.65pt;height:19.3pt;mso-wrap-style:square;v-text-anchor:top">
                      <v:fill o:detectmouseclick="t" type="solid" color2="#404040"/>
                      <v:stroke color="#00000a" weight="432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spacing w:lineRule="auto" w:line="247" w:before="27" w:after="0"/>
                              <w:ind w:left="28" w:right="-312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ind w:hanging="341" w:left="429" w:right="92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strike/>
                <w:w w:val="105"/>
                <w:sz w:val="14"/>
              </w:rPr>
              <w:t xml:space="preserve">appalti pubblici di lavori, </w:t>
            </w:r>
            <w:r>
              <w:rPr>
                <w:strike/>
                <w:color w:val="00000A"/>
                <w:w w:val="105"/>
                <w:sz w:val="14"/>
              </w:rPr>
              <w:t>durante il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riferimento(</w:t>
            </w:r>
            <w:r>
              <w:rPr>
                <w:strike/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strike/>
                <w:color w:val="00000A"/>
                <w:w w:val="105"/>
                <w:sz w:val="14"/>
              </w:rPr>
              <w:t>)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del tipo specificato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5" w:after="0"/>
              <w:ind w:left="88" w:right="14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Numero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anni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(periodo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specificato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nell'avviso 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bando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 nei documenti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gara):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rPr>
                <w:strike/>
                <w:sz w:val="14"/>
              </w:rPr>
            </w:pPr>
            <w:r>
              <w:rPr>
                <w:strike/>
                <w:color w:val="00000A"/>
                <w:w w:val="125"/>
                <w:sz w:val="14"/>
              </w:rPr>
              <w:t>Lavori:</w:t>
            </w:r>
            <w:r>
              <w:rPr>
                <w:strike/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strike/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BodyText"/>
        <w:spacing w:before="3" w:after="0"/>
        <w:rPr>
          <w:strike/>
          <w:sz w:val="23"/>
        </w:rPr>
      </w:pPr>
      <w:r>
        <w:rPr>
          <w:strike/>
          <w:sz w:val="23"/>
        </w:rPr>
        <mc:AlternateContent>
          <mc:Choice Requires="wps">
            <w:drawing>
              <wp:anchor behindDoc="0" distT="0" distB="0" distL="0" distR="0" simplePos="0" locked="0" layoutInCell="0" allowOverlap="1" relativeHeight="70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0540" cy="8255"/>
                <wp:effectExtent l="0" t="0" r="0" b="0"/>
                <wp:wrapTopAndBottom/>
                <wp:docPr id="72" name="Rectangle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1" path="m0,0l-2147483645,0l-2147483645,-2147483646l0,-2147483646xe" fillcolor="#00000a" stroked="f" o:allowincell="f" style="position:absolute;margin-left:87.6pt;margin-top:15.1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32"/>
          <w:footerReference w:type="default" r:id="rId33"/>
          <w:footerReference w:type="first" r:id="rId3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76" w:after="0"/>
        <w:ind w:left="652"/>
        <w:rPr>
          <w:strike/>
        </w:rPr>
      </w:pPr>
      <w:r>
        <w:rPr>
          <w:rFonts w:ascii="Times New Roman" w:hAnsi="Times New Roman"/>
          <w:strike/>
          <w:color w:val="00000A"/>
          <w:w w:val="105"/>
        </w:rPr>
        <w:t>(</w:t>
      </w:r>
      <w:r>
        <w:rPr>
          <w:strike/>
          <w:color w:val="00000A"/>
          <w:w w:val="105"/>
        </w:rPr>
        <w:t>27</w:t>
      </w:r>
      <w:r>
        <w:rPr>
          <w:rFonts w:ascii="Times New Roman" w:hAnsi="Times New Roman"/>
          <w:strike/>
          <w:color w:val="00000A"/>
          <w:w w:val="105"/>
        </w:rPr>
        <w:t>)</w:t>
      </w:r>
      <w:r>
        <w:rPr>
          <w:rFonts w:ascii="Times New Roman" w:hAnsi="Times New Roman"/>
          <w:strike/>
          <w:color w:val="00000A"/>
          <w:spacing w:val="1"/>
          <w:w w:val="105"/>
        </w:rPr>
        <w:t xml:space="preserve"> </w:t>
      </w:r>
      <w:r>
        <w:rPr>
          <w:strike/>
          <w:color w:val="00000A"/>
          <w:w w:val="105"/>
        </w:rPr>
        <w:t>Le</w:t>
      </w:r>
      <w:r>
        <w:rPr>
          <w:strike/>
          <w:color w:val="00000A"/>
          <w:spacing w:val="1"/>
          <w:w w:val="105"/>
        </w:rPr>
        <w:t xml:space="preserve"> </w:t>
      </w:r>
      <w:r>
        <w:rPr>
          <w:strike/>
          <w:color w:val="00000A"/>
          <w:w w:val="105"/>
        </w:rPr>
        <w:t>amministrazioni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aggiudicatrici</w:t>
      </w:r>
      <w:r>
        <w:rPr>
          <w:strike/>
          <w:color w:val="00000A"/>
          <w:spacing w:val="4"/>
          <w:w w:val="105"/>
        </w:rPr>
        <w:t xml:space="preserve"> </w:t>
      </w:r>
      <w:r>
        <w:rPr>
          <w:strike/>
          <w:color w:val="00000A"/>
          <w:w w:val="105"/>
        </w:rPr>
        <w:t>possono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strike/>
          <w:color w:val="00000A"/>
          <w:w w:val="105"/>
        </w:rPr>
        <w:t>richiedere</w:t>
      </w:r>
      <w:r>
        <w:rPr>
          <w:rFonts w:ascii="Arial" w:hAnsi="Arial"/>
          <w:b/>
          <w:strike/>
          <w:color w:val="00000A"/>
          <w:spacing w:val="-1"/>
          <w:w w:val="105"/>
        </w:rPr>
        <w:t xml:space="preserve"> </w:t>
      </w:r>
      <w:r>
        <w:rPr>
          <w:strike/>
          <w:color w:val="00000A"/>
          <w:w w:val="105"/>
        </w:rPr>
        <w:t>fino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a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cinque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anni</w:t>
      </w:r>
      <w:r>
        <w:rPr>
          <w:strike/>
          <w:color w:val="00000A"/>
          <w:spacing w:val="4"/>
          <w:w w:val="105"/>
        </w:rPr>
        <w:t xml:space="preserve"> </w:t>
      </w:r>
      <w:r>
        <w:rPr>
          <w:strike/>
          <w:color w:val="00000A"/>
          <w:w w:val="105"/>
        </w:rPr>
        <w:t>e</w:t>
      </w:r>
      <w:r>
        <w:rPr>
          <w:strike/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strike/>
          <w:color w:val="00000A"/>
          <w:w w:val="105"/>
        </w:rPr>
        <w:t xml:space="preserve">ammettere </w:t>
      </w:r>
      <w:r>
        <w:rPr>
          <w:strike/>
          <w:color w:val="00000A"/>
          <w:w w:val="105"/>
        </w:rPr>
        <w:t>un'esperienza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che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risale a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strike/>
          <w:color w:val="00000A"/>
          <w:w w:val="105"/>
        </w:rPr>
        <w:t>più</w:t>
      </w:r>
      <w:r>
        <w:rPr>
          <w:rFonts w:ascii="Arial" w:hAnsi="Arial"/>
          <w:b/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di</w:t>
      </w:r>
      <w:r>
        <w:rPr>
          <w:strike/>
          <w:color w:val="00000A"/>
          <w:spacing w:val="4"/>
          <w:w w:val="105"/>
        </w:rPr>
        <w:t xml:space="preserve"> </w:t>
      </w:r>
      <w:r>
        <w:rPr>
          <w:strike/>
          <w:color w:val="00000A"/>
          <w:w w:val="105"/>
        </w:rPr>
        <w:t>cinque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anni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prima.</w:t>
      </w:r>
    </w:p>
    <w:p>
      <w:pPr>
        <w:pStyle w:val="BodyText"/>
        <w:rPr>
          <w:strike/>
          <w:sz w:val="20"/>
        </w:rPr>
      </w:pPr>
      <w:r>
        <w:rPr>
          <w:strike/>
          <w:sz w:val="20"/>
        </w:rPr>
      </w:r>
    </w:p>
    <w:p>
      <w:pPr>
        <w:pStyle w:val="BodyText"/>
        <w:spacing w:before="9" w:after="0"/>
        <w:rPr>
          <w:strike/>
          <w:sz w:val="25"/>
        </w:rPr>
      </w:pPr>
      <w:r>
        <w:rPr>
          <w:strike/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3"/>
        <w:gridCol w:w="93"/>
        <w:gridCol w:w="1299"/>
        <w:gridCol w:w="910"/>
        <w:gridCol w:w="708"/>
        <w:gridCol w:w="1118"/>
        <w:gridCol w:w="391"/>
      </w:tblGrid>
      <w:tr>
        <w:trPr>
          <w:trHeight w:val="733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0"/>
              <w:rPr>
                <w:strike/>
                <w:sz w:val="15"/>
              </w:rPr>
            </w:pPr>
            <w:r>
              <w:rPr>
                <w:strike/>
                <w:sz w:val="15"/>
              </w:rPr>
            </w:r>
          </w:p>
          <w:p>
            <w:pPr>
              <w:pStyle w:val="TableParagraph"/>
              <w:spacing w:lineRule="auto" w:line="254"/>
              <w:ind w:left="88" w:right="35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sull'esecuzione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sul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risultato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elettronica,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19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7" w:after="0"/>
              <w:ind w:left="88" w:right="34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spacing w:before="118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1" w:after="0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e</w:t>
            </w:r>
          </w:p>
        </w:tc>
        <w:tc>
          <w:tcPr>
            <w:tcW w:w="4519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47" w:before="139" w:after="0"/>
              <w:ind w:left="88" w:right="94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19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41" w:after="0"/>
              <w:ind w:left="88" w:right="92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entità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tipologia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compresi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categoria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individuata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rispettive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stazioni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appaltanti,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tramite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presentazione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certificato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esecuzione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lavori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(art.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103,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lett. b,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19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" w:after="0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lavori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trike/>
                <w:color w:val="00000A"/>
                <w:w w:val="105"/>
                <w:sz w:val="14"/>
              </w:rPr>
              <w:tab/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47" w:before="123" w:after="0"/>
              <w:ind w:hanging="416" w:left="503" w:right="300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1b)</w:t>
            </w:r>
            <w:r>
              <w:rPr>
                <w:strike/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Unicamente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gli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strike/>
                <w:color w:val="00000A"/>
                <w:w w:val="105"/>
                <w:sz w:val="14"/>
              </w:rPr>
              <w:t>servizi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spacing w:lineRule="auto" w:line="252" w:before="3" w:after="0"/>
              <w:ind w:left="503" w:right="181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indizione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procedura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contratti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analoghi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quello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11, del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19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5" w:after="0"/>
              <w:ind w:left="88" w:right="14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Numero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anni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(periodo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specificato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nell'avviso 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bando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documenti di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spacing w:before="118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trike/>
                <w:sz w:val="2"/>
                <w:szCs w:val="2"/>
              </w:rPr>
            </w:pPr>
            <w:r>
              <w:rPr>
                <w:strike/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8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8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8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ind w:left="8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trike/>
                <w:sz w:val="2"/>
                <w:szCs w:val="2"/>
              </w:rPr>
            </w:pPr>
            <w:r>
              <w:rPr>
                <w:strike/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trike/>
                <w:sz w:val="2"/>
                <w:szCs w:val="2"/>
              </w:rPr>
            </w:pPr>
            <w:r>
              <w:rPr>
                <w:strike/>
                <w:sz w:val="2"/>
                <w:szCs w:val="2"/>
              </w:rPr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391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strike/>
                <w:sz w:val="2"/>
                <w:szCs w:val="2"/>
              </w:rPr>
            </w:pPr>
            <w:r>
              <w:rPr>
                <w:strike/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4" w:before="118" w:after="0"/>
              <w:rPr>
                <w:rFonts w:ascii="Arial" w:hAnsi="Arial"/>
                <w:b/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2)</w:t>
            </w:r>
            <w:r>
              <w:rPr>
                <w:strike/>
                <w:spacing w:val="1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Per </w:t>
            </w:r>
            <w:r>
              <w:rPr>
                <w:strike/>
                <w:spacing w:val="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quanto </w:t>
            </w:r>
            <w:r>
              <w:rPr>
                <w:strike/>
                <w:spacing w:val="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riguarda </w:t>
            </w:r>
            <w:r>
              <w:rPr>
                <w:strike/>
                <w:spacing w:val="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gli </w:t>
            </w:r>
            <w:r>
              <w:rPr>
                <w:strike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trike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trike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trike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trike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w w:val="105"/>
                <w:sz w:val="14"/>
              </w:rPr>
              <w:t>e</w:t>
            </w:r>
          </w:p>
        </w:tc>
        <w:tc>
          <w:tcPr>
            <w:tcW w:w="4519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2" w:before="120" w:after="0"/>
              <w:rPr>
                <w:strike/>
                <w:sz w:val="14"/>
              </w:rPr>
            </w:pPr>
            <w:r>
              <w:rPr>
                <w:strike/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exact" w:line="145" w:before="3" w:after="0"/>
              <w:ind w:left="0" w:right="93"/>
              <w:jc w:val="right"/>
              <w:rPr>
                <w:strike/>
                <w:sz w:val="14"/>
              </w:rPr>
            </w:pPr>
            <w:r>
              <w:rPr>
                <w:rFonts w:eastAsia="Times New Roman" w:ascii="Arial" w:hAnsi="Arial"/>
                <w:b/>
                <w:strike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trike/>
                <w:spacing w:val="2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specificati</w:t>
            </w:r>
            <w:r>
              <w:rPr>
                <w:strike/>
                <w:spacing w:val="2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nell'avviso</w:t>
            </w:r>
            <w:r>
              <w:rPr>
                <w:strike/>
                <w:spacing w:val="2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2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bando</w:t>
            </w:r>
            <w:r>
              <w:rPr>
                <w:strike/>
                <w:spacing w:val="2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pertinente</w:t>
            </w:r>
            <w:r>
              <w:rPr>
                <w:strike/>
                <w:spacing w:val="2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2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nei</w:t>
            </w:r>
          </w:p>
        </w:tc>
        <w:tc>
          <w:tcPr>
            <w:tcW w:w="4519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0"/>
              </w:rPr>
            </w:pPr>
            <w:r>
              <w:rPr>
                <w:rFonts w:ascii="Times New Roman" w:hAnsi="Times New Roman"/>
                <w:strike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7" w:after="0"/>
              <w:ind w:left="0" w:right="94"/>
              <w:jc w:val="right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 xml:space="preserve">documenti </w:t>
            </w:r>
            <w:r>
              <w:rPr>
                <w:strike/>
                <w:spacing w:val="1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di  </w:t>
            </w:r>
            <w:r>
              <w:rPr>
                <w:strike/>
                <w:spacing w:val="1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gara,  </w:t>
            </w:r>
            <w:r>
              <w:rPr>
                <w:strike/>
                <w:spacing w:val="1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l'operatore  </w:t>
            </w:r>
            <w:r>
              <w:rPr>
                <w:strike/>
                <w:spacing w:val="1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economico  </w:t>
            </w:r>
            <w:r>
              <w:rPr>
                <w:strike/>
                <w:spacing w:val="1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dichiara  </w:t>
            </w:r>
            <w:r>
              <w:rPr>
                <w:strike/>
                <w:spacing w:val="15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che:</w:t>
            </w:r>
          </w:p>
        </w:tc>
        <w:tc>
          <w:tcPr>
            <w:tcW w:w="4519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8" w:after="0"/>
              <w:ind w:left="0"/>
              <w:rPr>
                <w:strike/>
                <w:sz w:val="12"/>
              </w:rPr>
            </w:pPr>
            <w:r>
              <w:rPr>
                <w:strike/>
                <w:sz w:val="12"/>
              </w:rPr>
            </w:r>
          </w:p>
          <w:p>
            <w:pPr>
              <w:pStyle w:val="TableParagraph"/>
              <w:spacing w:lineRule="auto" w:line="252"/>
              <w:ind w:left="88" w:right="485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Se</w:t>
            </w:r>
            <w:r>
              <w:rPr>
                <w:strike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la</w:t>
            </w:r>
            <w:r>
              <w:rPr>
                <w:strike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documentazione</w:t>
            </w:r>
            <w:r>
              <w:rPr>
                <w:strike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pertinente</w:t>
            </w:r>
            <w:r>
              <w:rPr>
                <w:strike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trike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specificata</w:t>
            </w:r>
            <w:r>
              <w:rPr>
                <w:strike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nell'avviso</w:t>
            </w:r>
            <w:r>
              <w:rPr>
                <w:strike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bando</w:t>
            </w:r>
            <w:r>
              <w:rPr>
                <w:strike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pertinente o</w:t>
            </w:r>
            <w:r>
              <w:rPr>
                <w:strike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nei</w:t>
            </w:r>
            <w:r>
              <w:rPr>
                <w:strike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documenti di</w:t>
            </w:r>
            <w:r>
              <w:rPr>
                <w:strike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gara</w:t>
            </w:r>
            <w:r>
              <w:rPr>
                <w:strike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è</w:t>
            </w:r>
          </w:p>
          <w:p>
            <w:pPr>
              <w:pStyle w:val="TableParagraph"/>
              <w:spacing w:lineRule="exact" w:line="142" w:before="2" w:after="0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disponibile</w:t>
            </w:r>
            <w:r>
              <w:rPr>
                <w:strike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elettronicamente,</w:t>
            </w:r>
            <w:r>
              <w:rPr>
                <w:strike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indicare:</w:t>
            </w:r>
          </w:p>
        </w:tc>
        <w:tc>
          <w:tcPr>
            <w:tcW w:w="4519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ind w:left="0"/>
              <w:rPr>
                <w:strike/>
                <w:sz w:val="17"/>
              </w:rPr>
            </w:pPr>
            <w:r>
              <w:rPr>
                <w:strike/>
                <w:sz w:val="17"/>
              </w:rPr>
            </w:r>
          </w:p>
          <w:p>
            <w:pPr>
              <w:pStyle w:val="TableParagraph"/>
              <w:spacing w:lineRule="auto" w:line="252"/>
              <w:ind w:left="88" w:right="345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(indirizzo</w:t>
            </w:r>
            <w:r>
              <w:rPr>
                <w:strike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web,</w:t>
            </w:r>
            <w:r>
              <w:rPr>
                <w:strike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autorità</w:t>
            </w:r>
            <w:r>
              <w:rPr>
                <w:strike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organismo</w:t>
            </w:r>
            <w:r>
              <w:rPr>
                <w:strike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di</w:t>
            </w:r>
            <w:r>
              <w:rPr>
                <w:strike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emanazione,</w:t>
            </w:r>
            <w:r>
              <w:rPr>
                <w:strike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riferimento</w:t>
            </w:r>
            <w:r>
              <w:rPr>
                <w:strike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preciso</w:t>
            </w:r>
            <w:r>
              <w:rPr>
                <w:strike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della</w:t>
            </w:r>
            <w:r>
              <w:rPr>
                <w:strike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4519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rPr>
                <w:strike/>
                <w:sz w:val="14"/>
              </w:rPr>
            </w:pPr>
            <w:r>
              <w:rPr>
                <w:strike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Heading4"/>
        <w:rPr>
          <w:strike/>
        </w:rPr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0" distT="0" distB="20955" distL="0" distR="24765" simplePos="0" locked="0" layoutInCell="0" allowOverlap="1" relativeHeight="65" wp14:anchorId="610CEEE6">
                <wp:simplePos x="0" y="0"/>
                <wp:positionH relativeFrom="page">
                  <wp:posOffset>1036320</wp:posOffset>
                </wp:positionH>
                <wp:positionV relativeFrom="paragraph">
                  <wp:posOffset>78105</wp:posOffset>
                </wp:positionV>
                <wp:extent cx="5784215" cy="320675"/>
                <wp:effectExtent l="1905" t="3175" r="1905" b="1905"/>
                <wp:wrapTopAndBottom/>
                <wp:docPr id="75" name="Text Box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120" cy="320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L'operatore 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2" path="m0,0l-2147483645,0l-2147483645,-2147483646l0,-2147483646xe" fillcolor="#bfbfbf" stroked="t" o:allowincell="f" style="position:absolute;margin-left:81.6pt;margin-top:6.15pt;width:455.4pt;height:25.2pt;mso-wrap-style:square;v-text-anchor:top;mso-position-horizontal-relative:page" wp14:anchorId="610CEEE6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L'operatore 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18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93"/>
        <w:gridCol w:w="4589"/>
      </w:tblGrid>
      <w:tr>
        <w:trPr>
          <w:trHeight w:val="313" w:hRule="atLeast"/>
        </w:trPr>
        <w:tc>
          <w:tcPr>
            <w:tcW w:w="4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47" w:before="125" w:after="0"/>
              <w:ind w:left="88" w:right="788"/>
              <w:rPr>
                <w:strike/>
              </w:rPr>
            </w:pP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trike/>
              </w:rPr>
            </w:pP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68" w:hRule="atLeast"/>
        </w:trPr>
        <w:tc>
          <w:tcPr>
            <w:tcW w:w="45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left="88" w:right="153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certificati </w:t>
            </w:r>
            <w:r>
              <w:rPr>
                <w:strike/>
                <w:color w:val="00000A"/>
                <w:w w:val="105"/>
                <w:sz w:val="14"/>
              </w:rPr>
              <w:t>rilasciati da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indipendenti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attestare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che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egli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soddisfa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determinate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norme di garanzia della qualità</w:t>
            </w:r>
            <w:r>
              <w:rPr>
                <w:strike/>
                <w:color w:val="00000A"/>
                <w:w w:val="105"/>
                <w:sz w:val="14"/>
              </w:rPr>
              <w:t>, compresa l'accessibilità per le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persone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con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8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9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62" w:after="0"/>
              <w:ind w:left="88" w:right="179"/>
              <w:rPr>
                <w:strike/>
              </w:rPr>
            </w:pP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negativo</w:t>
            </w:r>
            <w:r>
              <w:rPr>
                <w:strike/>
                <w:color w:val="00000A"/>
                <w:w w:val="105"/>
                <w:sz w:val="14"/>
              </w:rPr>
              <w:t>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spiegare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perché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precisare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quali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altri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mezzi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prova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relativi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programma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garanzia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qualità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8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15" w:after="0"/>
              <w:rPr>
                <w:strike/>
              </w:rPr>
            </w:pPr>
            <w:r>
              <w:rPr>
                <w:strike/>
                <w:color w:val="00000A"/>
                <w:w w:val="150"/>
                <w:sz w:val="14"/>
              </w:rPr>
              <w:t>[………..…]</w:t>
            </w:r>
            <w:r>
              <w:rPr>
                <w:strike/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strike/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304" w:hRule="atLeast"/>
        </w:trPr>
        <w:tc>
          <w:tcPr>
            <w:tcW w:w="459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9" w:before="63" w:after="0"/>
              <w:ind w:left="88" w:right="269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è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disponibile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elettronicamente,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8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5" w:after="0"/>
              <w:ind w:left="0"/>
              <w:rPr>
                <w:strike/>
                <w:sz w:val="14"/>
              </w:rPr>
            </w:pPr>
            <w:r>
              <w:rPr>
                <w:strike/>
                <w:sz w:val="14"/>
              </w:rPr>
            </w:r>
          </w:p>
          <w:p>
            <w:pPr>
              <w:pStyle w:val="TableParagraph"/>
              <w:spacing w:lineRule="auto" w:line="252" w:before="1" w:after="0"/>
              <w:ind w:left="88" w:right="345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187" w:hRule="atLeast"/>
        </w:trPr>
        <w:tc>
          <w:tcPr>
            <w:tcW w:w="4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4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trike/>
              </w:rPr>
            </w:pPr>
            <w:r>
              <w:rPr>
                <w:strike/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999" w:hRule="atLeast"/>
        </w:trPr>
        <w:tc>
          <w:tcPr>
            <w:tcW w:w="4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3" w:after="0"/>
              <w:ind w:left="88" w:right="265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certificati </w:t>
            </w:r>
            <w:r>
              <w:rPr>
                <w:strike/>
                <w:color w:val="00000A"/>
                <w:w w:val="105"/>
                <w:sz w:val="14"/>
              </w:rPr>
              <w:t>rilasciati da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organismi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indipendenti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attestare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che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egli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rispetta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determinati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ambientale</w:t>
            </w:r>
            <w:r>
              <w:rPr>
                <w:strike/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spacing w:lineRule="auto" w:line="252" w:before="112" w:after="0"/>
              <w:ind w:left="88" w:right="179"/>
              <w:rPr>
                <w:strike/>
              </w:rPr>
            </w:pP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negativo</w:t>
            </w:r>
            <w:r>
              <w:rPr>
                <w:strike/>
                <w:color w:val="00000A"/>
                <w:w w:val="105"/>
                <w:sz w:val="14"/>
              </w:rPr>
              <w:t>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spiegare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perché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precisare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quali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altri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mezzi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strike/>
                <w:color w:val="00000A"/>
                <w:w w:val="105"/>
                <w:sz w:val="14"/>
              </w:rPr>
              <w:t>si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spacing w:lineRule="auto" w:line="252" w:before="112" w:after="0"/>
              <w:ind w:left="88" w:right="269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è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disponibile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elettronicamente,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ind w:left="0"/>
              <w:rPr>
                <w:strike/>
                <w:sz w:val="16"/>
              </w:rPr>
            </w:pPr>
            <w:r>
              <w:rPr>
                <w:strike/>
                <w:sz w:val="16"/>
              </w:rPr>
            </w:r>
          </w:p>
          <w:p>
            <w:pPr>
              <w:pStyle w:val="TableParagraph"/>
              <w:spacing w:before="140" w:after="0"/>
              <w:rPr>
                <w:strike/>
              </w:rPr>
            </w:pPr>
            <w:r>
              <w:rPr>
                <w:strike/>
                <w:color w:val="00000A"/>
                <w:w w:val="155"/>
                <w:sz w:val="14"/>
              </w:rPr>
              <w:t>[………..…]</w:t>
            </w:r>
            <w:r>
              <w:rPr>
                <w:strike/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strike/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even" r:id="rId35"/>
          <w:footerReference w:type="default" r:id="rId36"/>
          <w:footerReference w:type="first" r:id="rId3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5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6"/>
        <w:gridCol w:w="4525"/>
      </w:tblGrid>
      <w:tr>
        <w:trPr>
          <w:trHeight w:val="45" w:hRule="atLeast"/>
        </w:trPr>
        <w:tc>
          <w:tcPr>
            <w:tcW w:w="4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4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7" w:after="0"/>
              <w:ind w:left="88" w:right="345"/>
              <w:rPr>
                <w:strike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spacing w:before="118" w:after="0"/>
              <w:ind w:left="129"/>
              <w:rPr>
                <w:strike/>
              </w:rPr>
            </w:pPr>
            <w:r>
              <w:rPr>
                <w:strike/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even" r:id="rId38"/>
          <w:footerReference w:type="default" r:id="rId39"/>
          <w:footerReference w:type="first" r:id="rId40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97" w:after="0"/>
        <w:ind w:left="887" w:right="1097"/>
        <w:jc w:val="center"/>
        <w:rPr>
          <w:sz w:val="15"/>
        </w:rPr>
      </w:pPr>
      <w:r>
        <mc:AlternateContent>
          <mc:Choice Requires="wpg">
            <w:drawing>
              <wp:anchor behindDoc="0" distT="0" distB="3175" distL="0" distR="0" simplePos="0" locked="0" layoutInCell="0" allowOverlap="1" relativeHeight="68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158865" cy="987425"/>
                <wp:effectExtent l="0" t="0" r="0" b="3175"/>
                <wp:wrapTopAndBottom/>
                <wp:docPr id="80" name="Group 6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80" cy="987480"/>
                          <a:chOff x="0" y="0"/>
                          <a:chExt cx="6158880" cy="987480"/>
                        </a:xfrm>
                      </wpg:grpSpPr>
                      <wps:wsp>
                        <wps:cNvPr id="81" name="Rettangolo 74"/>
                        <wps:cNvSpPr/>
                        <wps:spPr>
                          <a:xfrm>
                            <a:off x="0" y="7560"/>
                            <a:ext cx="6153120" cy="155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" name="Figura a mano libera 75"/>
                        <wps:cNvSpPr/>
                        <wps:spPr>
                          <a:xfrm>
                            <a:off x="254520" y="0"/>
                            <a:ext cx="5904360" cy="163080"/>
                          </a:xfrm>
                          <a:custGeom>
                            <a:avLst/>
                            <a:gdLst>
                              <a:gd name="textAreaLeft" fmla="*/ 0 w 3347280"/>
                              <a:gd name="textAreaRight" fmla="*/ 3347640 w 3347280"/>
                              <a:gd name="textAreaTop" fmla="*/ 0 h 92520"/>
                              <a:gd name="textAreaBottom" fmla="*/ 92880 h 92520"/>
                            </a:gdLst>
                            <a:ahLst/>
                            <a:rect l="textAreaLeft" t="textAreaTop" r="textAreaRight" b="textAreaBottom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" name="Rettangolo 76"/>
                        <wps:cNvSpPr/>
                        <wps:spPr>
                          <a:xfrm>
                            <a:off x="0" y="163800"/>
                            <a:ext cx="6153120" cy="138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" name="Figura a mano libera 77"/>
                        <wps:cNvSpPr/>
                        <wps:spPr>
                          <a:xfrm>
                            <a:off x="254520" y="163800"/>
                            <a:ext cx="5904360" cy="138960"/>
                          </a:xfrm>
                          <a:custGeom>
                            <a:avLst/>
                            <a:gdLst>
                              <a:gd name="textAreaLeft" fmla="*/ 0 w 3347280"/>
                              <a:gd name="textAreaRight" fmla="*/ 3347640 w 3347280"/>
                              <a:gd name="textAreaTop" fmla="*/ 0 h 78840"/>
                              <a:gd name="textAreaBottom" fmla="*/ 79200 h 78840"/>
                            </a:gdLst>
                            <a:ahLst/>
                            <a:rect l="textAreaLeft" t="textAreaTop" r="textAreaRight" b="textAreaBottom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" name="Rettangolo 78"/>
                        <wps:cNvSpPr/>
                        <wps:spPr>
                          <a:xfrm>
                            <a:off x="0" y="304200"/>
                            <a:ext cx="6153120" cy="138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" name="Figura a mano libera 79"/>
                        <wps:cNvSpPr/>
                        <wps:spPr>
                          <a:xfrm>
                            <a:off x="254520" y="304200"/>
                            <a:ext cx="5904360" cy="138960"/>
                          </a:xfrm>
                          <a:custGeom>
                            <a:avLst/>
                            <a:gdLst>
                              <a:gd name="textAreaLeft" fmla="*/ 0 w 3347280"/>
                              <a:gd name="textAreaRight" fmla="*/ 3347640 w 3347280"/>
                              <a:gd name="textAreaTop" fmla="*/ 0 h 78840"/>
                              <a:gd name="textAreaBottom" fmla="*/ 79200 h 78840"/>
                            </a:gdLst>
                            <a:ahLst/>
                            <a:rect l="textAreaLeft" t="textAreaTop" r="textAreaRight" b="textAreaBottom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" name="Rettangolo 80"/>
                        <wps:cNvSpPr/>
                        <wps:spPr>
                          <a:xfrm>
                            <a:off x="0" y="444600"/>
                            <a:ext cx="6153120" cy="2376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" name="Figura a mano libera 81"/>
                        <wps:cNvSpPr/>
                        <wps:spPr>
                          <a:xfrm>
                            <a:off x="254520" y="444600"/>
                            <a:ext cx="5904360" cy="237600"/>
                          </a:xfrm>
                          <a:custGeom>
                            <a:avLst/>
                            <a:gdLst>
                              <a:gd name="textAreaLeft" fmla="*/ 0 w 3347280"/>
                              <a:gd name="textAreaRight" fmla="*/ 3347640 w 3347280"/>
                              <a:gd name="textAreaTop" fmla="*/ 0 h 134640"/>
                              <a:gd name="textAreaBottom" fmla="*/ 135000 h 134640"/>
                            </a:gdLst>
                            <a:ahLst/>
                            <a:rect l="textAreaLeft" t="textAreaTop" r="textAreaRight" b="textAreaBottom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" name="Rettangolo 82"/>
                        <wps:cNvSpPr/>
                        <wps:spPr>
                          <a:xfrm>
                            <a:off x="0" y="684000"/>
                            <a:ext cx="6153120" cy="138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" name="Figura a mano libera 83"/>
                        <wps:cNvSpPr/>
                        <wps:spPr>
                          <a:xfrm>
                            <a:off x="254520" y="684000"/>
                            <a:ext cx="5904360" cy="138960"/>
                          </a:xfrm>
                          <a:custGeom>
                            <a:avLst/>
                            <a:gdLst>
                              <a:gd name="textAreaLeft" fmla="*/ 0 w 3347280"/>
                              <a:gd name="textAreaRight" fmla="*/ 3347640 w 3347280"/>
                              <a:gd name="textAreaTop" fmla="*/ 0 h 78840"/>
                              <a:gd name="textAreaBottom" fmla="*/ 79200 h 78840"/>
                            </a:gdLst>
                            <a:ahLst/>
                            <a:rect l="textAreaLeft" t="textAreaTop" r="textAreaRight" b="textAreaBottom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" name="Rettangolo 84"/>
                        <wps:cNvSpPr/>
                        <wps:spPr>
                          <a:xfrm>
                            <a:off x="0" y="824400"/>
                            <a:ext cx="6153120" cy="155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" name="Figura a mano libera 85"/>
                        <wps:cNvSpPr/>
                        <wps:spPr>
                          <a:xfrm>
                            <a:off x="254520" y="824400"/>
                            <a:ext cx="5904360" cy="163080"/>
                          </a:xfrm>
                          <a:custGeom>
                            <a:avLst/>
                            <a:gdLst>
                              <a:gd name="textAreaLeft" fmla="*/ 0 w 3347280"/>
                              <a:gd name="textAreaRight" fmla="*/ 3347640 w 3347280"/>
                              <a:gd name="textAreaTop" fmla="*/ 0 h 92520"/>
                              <a:gd name="textAreaBottom" fmla="*/ 92880 h 92520"/>
                            </a:gdLst>
                            <a:ahLst/>
                            <a:rect l="textAreaLeft" t="textAreaTop" r="textAreaRight" b="textAreaBottom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" name="Rettangolo 86"/>
                        <wps:cNvSpPr/>
                        <wps:spPr>
                          <a:xfrm>
                            <a:off x="383040" y="108000"/>
                            <a:ext cx="5747400" cy="81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252" w:before="24" w:after="0"/>
                                <w:jc w:val="both"/>
                                <w:rPr/>
                              </w:pP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 regole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4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uto" w:line="247" w:before="114" w:after="0"/>
                                <w:jc w:val="both"/>
                                <w:rPr/>
                              </w:pP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 dialogo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pacing w:val="-14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3" style="position:absolute;margin-left:17.15pt;margin-top:0pt;width:484.95pt;height:77.75pt" coordorigin="343,0" coordsize="9699,1555">
                <v:rect id="shape_0" ID="Rettangolo 74" path="m0,0l-2147483645,0l-2147483645,-2147483646l0,-2147483646xe" fillcolor="#bfbfbf" stroked="f" o:allowincell="f" style="position:absolute;left:343;top:12;width:9689;height:244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76" path="m0,0l-2147483645,0l-2147483645,-2147483646l0,-2147483646xe" fillcolor="#bfbfbf" stroked="f" o:allowincell="f" style="position:absolute;left:343;top:258;width:9689;height:218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78" path="m0,0l-2147483645,0l-2147483645,-2147483646l0,-2147483646xe" fillcolor="#bfbfbf" stroked="f" o:allowincell="f" style="position:absolute;left:343;top:479;width:9689;height:218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80" path="m0,0l-2147483645,0l-2147483645,-2147483646l0,-2147483646xe" fillcolor="#bfbfbf" stroked="f" o:allowincell="f" style="position:absolute;left:343;top:700;width:9689;height:373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82" path="m0,0l-2147483645,0l-2147483645,-2147483646l0,-2147483646xe" fillcolor="#bfbfbf" stroked="f" o:allowincell="f" style="position:absolute;left:343;top:1077;width:9689;height:218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84" path="m0,0l-2147483645,0l-2147483645,-2147483646l0,-2147483646xe" fillcolor="#bfbfbf" stroked="f" o:allowincell="f" style="position:absolute;left:343;top:1298;width:9689;height:244;mso-wrap-style:none;v-text-anchor:middle;mso-position-horizontal:center;mso-position-horizontal-relative:margin">
                  <v:fill o:detectmouseclick="t" type="solid" color2="#404040"/>
                  <v:stroke color="#3465a4" joinstyle="round" endcap="flat"/>
                  <w10:wrap type="topAndBottom"/>
                </v:rect>
                <v:rect id="shape_0" ID="Rettangolo 86" path="m0,0l-2147483645,0l-2147483645,-2147483646l0,-2147483646xe" stroked="f" o:allowincell="f" style="position:absolute;left:946;top:170;width:9050;height:1280;mso-wrap-style:square;v-text-anchor:top;mso-position-horizontal:center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lineRule="auto" w:line="252" w:before="24" w:after="0"/>
                          <w:jc w:val="both"/>
                          <w:rPr/>
                        </w:pP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L'operatore economico deve fornire informazioni solo se la stazione appaltante o l’ente concedente ha specificato i criteri e le regole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4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spacing w:lineRule="auto" w:line="247" w:before="114" w:after="0"/>
                          <w:jc w:val="both"/>
                          <w:rPr/>
                        </w:pP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 dialogo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pacing w:val="-14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 w:ascii="Arial" w:hAnsi="Arial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BodyText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3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criteri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regole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obiettivi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non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discriminatori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spacing w:lineRule="atLeast" w:line="170"/>
              <w:ind w:left="88" w:right="532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applicare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limitare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il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numero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candidati,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seguito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indicato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125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21" w:after="0"/>
              <w:ind w:left="88" w:right="447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documentali,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 dispone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 (</w:t>
            </w:r>
            <w:r>
              <w:rPr>
                <w:strike/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strike/>
                <w:color w:val="00000A"/>
                <w:w w:val="105"/>
                <w:sz w:val="14"/>
              </w:rPr>
              <w:t>)</w:t>
            </w:r>
            <w:bookmarkStart w:id="0" w:name="_GoBack"/>
            <w:bookmarkEnd w:id="0"/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35" w:before="65" w:after="0"/>
              <w:ind w:left="88" w:right="112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elettronicamente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</w:t>
            </w:r>
            <w:r>
              <w:rPr>
                <w:strike/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strike/>
                <w:color w:val="00000A"/>
                <w:w w:val="105"/>
                <w:sz w:val="14"/>
              </w:rPr>
              <w:t>),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strike/>
                <w:color w:val="00000A"/>
                <w:w w:val="105"/>
                <w:sz w:val="14"/>
              </w:rPr>
              <w:t>documento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lineRule="auto" w:line="252" w:before="115" w:after="0"/>
              <w:ind w:left="88" w:right="42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  <w:r>
              <w:rPr>
                <w:rFonts w:ascii="Times New Roman" w:hAnsi="Times New Roman"/>
                <w:strike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pacing w:before="64" w:after="0"/>
              <w:rPr>
                <w:strike/>
                <w:sz w:val="14"/>
              </w:rPr>
            </w:pPr>
            <w:r>
              <w:rPr>
                <w:strike/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strike/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strike/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Heading1"/>
        <w:spacing w:before="97" w:after="0"/>
        <w:rPr>
          <w:sz w:val="14"/>
        </w:rPr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Heading5"/>
        <w:spacing w:lineRule="auto" w:line="247" w:before="128" w:after="0"/>
        <w:ind w:left="652" w:right="856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Heading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hanging="0" w:left="652" w:right="857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hanging="0" w:left="652" w:right="857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0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0540" cy="8255"/>
                <wp:effectExtent l="0" t="0" r="0" b="0"/>
                <wp:wrapTopAndBottom/>
                <wp:docPr id="94" name="Rectangle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828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7" path="m0,0l-2147483645,0l-2147483645,-2147483646l0,-2147483646xe" fillcolor="#00000a" stroked="f" o:allowincell="f" style="position:absolute;margin-left:87.6pt;margin-top:16.2pt;width:140.15pt;height:0.6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7" w:before="65" w:after="0"/>
        <w:ind w:left="652"/>
        <w:rPr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hanging="276" w:left="927" w:right="291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BodyText"/>
        <w:spacing w:lineRule="exact" w:line="127"/>
        <w:ind w:left="652"/>
        <w:rPr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even" r:id="rId41"/>
      <w:footerReference w:type="default" r:id="rId42"/>
      <w:footerReference w:type="first" r:id="rId43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Microsoft Sans Serif">
    <w:charset w:val="00"/>
    <w:family w:val="swiss"/>
    <w:pitch w:val="variable"/>
  </w:font>
  <w:font w:name="Cambri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45" name="Text 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0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46" name="Text 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0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51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1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52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1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1130" cy="149225"/>
              <wp:effectExtent l="0" t="0" r="0" b="0"/>
              <wp:wrapNone/>
              <wp:docPr id="54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532.05pt;margin-top:735.6pt;width:11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1130" cy="149225"/>
              <wp:effectExtent l="0" t="0" r="0" b="0"/>
              <wp:wrapNone/>
              <wp:docPr id="55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532.05pt;margin-top:735.6pt;width:11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5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58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59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1" name="Text 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4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2" name="Text 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4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5" name="Text 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8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6" name="Text 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8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8" name="Text 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9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6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9" name="Text 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9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3" name="Text 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0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4" name="Text 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0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6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1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7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1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8" name="Text 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2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9" name="Text 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2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95" name="Text 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3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96" name="Text 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3" path="m0,0l-2147483645,0l-2147483645,-2147483646l0,-2147483646xe" stroked="f" o:allowincell="f" style="position:absolute;margin-left:532.05pt;margin-top:735.6pt;width:13.8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13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14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43" name="Text 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9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44" name="Text 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80" cy="149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9" path="m0,0l-2147483645,0l-2147483645,-2147483646l0,-2147483646xe" stroked="f" o:allowincell="f" style="position:absolute;margin-left:534.95pt;margin-top:735.6pt;width:10.95pt;height:1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cs="Microsoft Sans Serif" w:eastAsia="Calibri"/>
      <w:color w:val="auto"/>
      <w:kern w:val="0"/>
      <w:sz w:val="22"/>
      <w:szCs w:val="22"/>
      <w:lang w:eastAsia="en-US" w:val="it-IT" w:bidi="ar-SA"/>
    </w:rPr>
  </w:style>
  <w:style w:type="paragraph" w:styleId="Heading1">
    <w:name w:val="heading 1"/>
    <w:basedOn w:val="Normal"/>
    <w:link w:val="Titolo1Carattere"/>
    <w:uiPriority w:val="99"/>
    <w:qFormat/>
    <w:rsid w:val="00114ac7"/>
    <w:pPr>
      <w:spacing w:before="93" w:after="0"/>
      <w:ind w:left="887" w:right="1093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Heading2">
    <w:name w:val="heading 2"/>
    <w:basedOn w:val="Normal"/>
    <w:link w:val="Titolo2Carattere"/>
    <w:uiPriority w:val="99"/>
    <w:qFormat/>
    <w:rsid w:val="00114ac7"/>
    <w:pPr>
      <w:spacing w:before="1" w:after="0"/>
      <w:ind w:left="652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Heading3">
    <w:name w:val="heading 3"/>
    <w:basedOn w:val="Normal"/>
    <w:link w:val="Titolo3Carattere"/>
    <w:uiPriority w:val="99"/>
    <w:qFormat/>
    <w:rsid w:val="00114ac7"/>
    <w:pPr>
      <w:spacing w:before="101" w:after="0"/>
      <w:ind w:left="652"/>
      <w:outlineLvl w:val="2"/>
    </w:pPr>
    <w:rPr>
      <w:sz w:val="15"/>
      <w:szCs w:val="15"/>
    </w:rPr>
  </w:style>
  <w:style w:type="paragraph" w:styleId="Heading4">
    <w:name w:val="heading 4"/>
    <w:basedOn w:val="Normal"/>
    <w:link w:val="Titolo4Carattere"/>
    <w:uiPriority w:val="99"/>
    <w:qFormat/>
    <w:rsid w:val="00114ac7"/>
    <w:pPr>
      <w:spacing w:before="104" w:after="0"/>
      <w:ind w:left="887" w:right="1094"/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link w:val="Titolo5Carattere"/>
    <w:uiPriority w:val="99"/>
    <w:qFormat/>
    <w:rsid w:val="00114ac7"/>
    <w:pPr>
      <w:spacing w:before="112" w:after="0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CorpotestoCarattere" w:customStyle="1">
    <w:name w:val="Corpo testo Carattere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rsid w:val="00114ac7"/>
    <w:pPr/>
    <w:rPr>
      <w:sz w:val="11"/>
      <w:szCs w:val="11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/>
    </w:pPr>
    <w:rPr/>
  </w:style>
  <w:style w:type="paragraph" w:styleId="Contenutocorniceuser" w:customStyle="1">
    <w:name w:val="Contenuto cornice (user)"/>
    <w:basedOn w:val="Normal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SectionTitle" w:customStyle="1">
    <w:name w:val="SectionTitle"/>
    <w:basedOn w:val="Normal"/>
    <w:qFormat/>
    <w:pPr>
      <w:keepNext w:val="true"/>
      <w:spacing w:before="120" w:after="360"/>
      <w:jc w:val="center"/>
    </w:pPr>
    <w:rPr>
      <w:b/>
      <w:smallCaps/>
      <w:sz w:val="28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numbering" Target="numbering.xml"/><Relationship Id="rId45" Type="http://schemas.openxmlformats.org/officeDocument/2006/relationships/fontTable" Target="fontTable.xml"/><Relationship Id="rId46" Type="http://schemas.openxmlformats.org/officeDocument/2006/relationships/settings" Target="settings.xml"/><Relationship Id="rId4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LibreOffice/25.2.0.3$Windows_X86_64 LibreOffice_project/e1cf4a87eb02d755bce1a01209907ea5ddc8f069</Application>
  <AppVersion>15.0000</AppVersion>
  <Pages>19</Pages>
  <Words>7250</Words>
  <Characters>41049</Characters>
  <CharactersWithSpaces>48003</CharactersWithSpaces>
  <Paragraphs>635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2023-11-07T07:51:00Z</dcterms:created>
  <dc:creator>sparano</dc:creator>
  <dc:description/>
  <dc:language>it-IT</dc:language>
  <cp:lastModifiedBy/>
  <dcterms:modified xsi:type="dcterms:W3CDTF">2025-03-25T15:18:03Z</dcterms:modified>
  <cp:revision>12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